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F3" w:rsidRPr="009C6BB6" w:rsidRDefault="00B175B6" w:rsidP="00111A0F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9C6BB6">
        <w:rPr>
          <w:rFonts w:ascii="標楷體" w:eastAsia="標楷體" w:hAnsi="標楷體" w:hint="eastAsia"/>
          <w:b/>
          <w:sz w:val="32"/>
          <w:szCs w:val="32"/>
        </w:rPr>
        <w:t>非銀行發行機構發行電子</w:t>
      </w:r>
      <w:proofErr w:type="gramStart"/>
      <w:r w:rsidRPr="009C6BB6">
        <w:rPr>
          <w:rFonts w:ascii="標楷體" w:eastAsia="標楷體" w:hAnsi="標楷體" w:hint="eastAsia"/>
          <w:b/>
          <w:sz w:val="32"/>
          <w:szCs w:val="32"/>
        </w:rPr>
        <w:t>票證預收款</w:t>
      </w:r>
      <w:proofErr w:type="gramEnd"/>
      <w:r w:rsidRPr="009C6BB6">
        <w:rPr>
          <w:rFonts w:ascii="標楷體" w:eastAsia="標楷體" w:hAnsi="標楷體" w:hint="eastAsia"/>
          <w:b/>
          <w:sz w:val="32"/>
          <w:szCs w:val="32"/>
        </w:rPr>
        <w:t>項準備金繳存及查核辦法修正草案總說明</w:t>
      </w:r>
    </w:p>
    <w:p w:rsidR="005150F8" w:rsidRDefault="00B175B6" w:rsidP="00111A0F">
      <w:pPr>
        <w:spacing w:beforeLines="50" w:before="18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175B6">
        <w:rPr>
          <w:rFonts w:ascii="標楷體" w:eastAsia="標楷體" w:hAnsi="標楷體" w:hint="eastAsia"/>
          <w:sz w:val="28"/>
          <w:szCs w:val="28"/>
        </w:rPr>
        <w:t>非銀行發行</w:t>
      </w:r>
      <w:bookmarkStart w:id="0" w:name="_GoBack"/>
      <w:bookmarkEnd w:id="0"/>
      <w:r w:rsidRPr="00B175B6">
        <w:rPr>
          <w:rFonts w:ascii="標楷體" w:eastAsia="標楷體" w:hAnsi="標楷體" w:hint="eastAsia"/>
          <w:sz w:val="28"/>
          <w:szCs w:val="28"/>
        </w:rPr>
        <w:t>機構發行電子</w:t>
      </w:r>
      <w:proofErr w:type="gramStart"/>
      <w:r w:rsidRPr="00B175B6">
        <w:rPr>
          <w:rFonts w:ascii="標楷體" w:eastAsia="標楷體" w:hAnsi="標楷體" w:hint="eastAsia"/>
          <w:sz w:val="28"/>
          <w:szCs w:val="28"/>
        </w:rPr>
        <w:t>票證預收款</w:t>
      </w:r>
      <w:proofErr w:type="gramEnd"/>
      <w:r w:rsidRPr="00B175B6">
        <w:rPr>
          <w:rFonts w:ascii="標楷體" w:eastAsia="標楷體" w:hAnsi="標楷體" w:hint="eastAsia"/>
          <w:sz w:val="28"/>
          <w:szCs w:val="28"/>
        </w:rPr>
        <w:t>項準備金繳存及查核辦法</w:t>
      </w:r>
      <w:r>
        <w:rPr>
          <w:rFonts w:ascii="標楷體" w:eastAsia="標楷體" w:hAnsi="標楷體" w:hint="eastAsia"/>
          <w:sz w:val="28"/>
          <w:szCs w:val="28"/>
        </w:rPr>
        <w:t>自九十八年六月二十四日發布施行，迄今已逾五年</w:t>
      </w:r>
      <w:r w:rsidR="005150F8">
        <w:rPr>
          <w:rFonts w:ascii="標楷體" w:eastAsia="標楷體" w:hAnsi="標楷體" w:hint="eastAsia"/>
          <w:sz w:val="28"/>
          <w:szCs w:val="28"/>
        </w:rPr>
        <w:t>，尚無窒礙之處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175B6" w:rsidRDefault="002138ED" w:rsidP="00B175B6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一百零四年</w:t>
      </w:r>
      <w:r w:rsidR="00375D20">
        <w:rPr>
          <w:rFonts w:ascii="標楷體" w:eastAsia="標楷體" w:hAnsi="標楷體" w:hint="eastAsia"/>
          <w:sz w:val="28"/>
          <w:szCs w:val="28"/>
        </w:rPr>
        <w:t>二</w:t>
      </w:r>
      <w:r w:rsidR="00C43735">
        <w:rPr>
          <w:rFonts w:ascii="標楷體" w:eastAsia="標楷體" w:hAnsi="標楷體" w:hint="eastAsia"/>
          <w:sz w:val="28"/>
          <w:szCs w:val="28"/>
        </w:rPr>
        <w:t>月</w:t>
      </w:r>
      <w:r w:rsidR="00375D20">
        <w:rPr>
          <w:rFonts w:ascii="標楷體" w:eastAsia="標楷體" w:hAnsi="標楷體" w:hint="eastAsia"/>
          <w:sz w:val="28"/>
          <w:szCs w:val="28"/>
        </w:rPr>
        <w:t>四</w:t>
      </w:r>
      <w:r w:rsidR="00C43735">
        <w:rPr>
          <w:rFonts w:ascii="標楷體" w:eastAsia="標楷體" w:hAnsi="標楷體" w:hint="eastAsia"/>
          <w:sz w:val="28"/>
          <w:szCs w:val="28"/>
        </w:rPr>
        <w:t>日</w:t>
      </w:r>
      <w:r w:rsidR="00375D20">
        <w:rPr>
          <w:rFonts w:ascii="標楷體" w:eastAsia="標楷體" w:hAnsi="標楷體" w:hint="eastAsia"/>
          <w:sz w:val="28"/>
          <w:szCs w:val="28"/>
        </w:rPr>
        <w:t>總統公布</w:t>
      </w:r>
      <w:r w:rsidR="005150F8">
        <w:rPr>
          <w:rFonts w:ascii="標楷體" w:eastAsia="標楷體" w:hAnsi="標楷體" w:hint="eastAsia"/>
          <w:sz w:val="28"/>
          <w:szCs w:val="28"/>
        </w:rPr>
        <w:t>電子支付機構管理條例，明定專營電子支付機構收取儲值款項達一定金額以上者，應依規定提存準備金，並授權中央銀行訂定相關辦法。鑒於非銀行</w:t>
      </w:r>
      <w:r w:rsidR="005150F8" w:rsidRPr="005150F8">
        <w:rPr>
          <w:rFonts w:ascii="標楷體" w:eastAsia="標楷體" w:hAnsi="標楷體" w:hint="eastAsia"/>
          <w:sz w:val="28"/>
          <w:szCs w:val="28"/>
        </w:rPr>
        <w:t>發行機構發行電子票證</w:t>
      </w:r>
      <w:r w:rsidR="00B922C8">
        <w:rPr>
          <w:rFonts w:ascii="標楷體" w:eastAsia="標楷體" w:hAnsi="標楷體" w:hint="eastAsia"/>
          <w:sz w:val="28"/>
          <w:szCs w:val="28"/>
        </w:rPr>
        <w:t>所收取</w:t>
      </w:r>
      <w:r w:rsidR="001C17EB">
        <w:rPr>
          <w:rFonts w:ascii="標楷體" w:eastAsia="標楷體" w:hAnsi="標楷體" w:hint="eastAsia"/>
          <w:sz w:val="28"/>
          <w:szCs w:val="28"/>
        </w:rPr>
        <w:t>之</w:t>
      </w:r>
      <w:r w:rsidR="005150F8" w:rsidRPr="005150F8">
        <w:rPr>
          <w:rFonts w:ascii="標楷體" w:eastAsia="標楷體" w:hAnsi="標楷體" w:hint="eastAsia"/>
          <w:sz w:val="28"/>
          <w:szCs w:val="28"/>
        </w:rPr>
        <w:t>款項</w:t>
      </w:r>
      <w:r w:rsidR="00B922C8">
        <w:rPr>
          <w:rFonts w:ascii="標楷體" w:eastAsia="標楷體" w:hAnsi="標楷體" w:hint="eastAsia"/>
          <w:sz w:val="28"/>
          <w:szCs w:val="28"/>
        </w:rPr>
        <w:t>，其</w:t>
      </w:r>
      <w:r w:rsidR="005150F8">
        <w:rPr>
          <w:rFonts w:ascii="標楷體" w:eastAsia="標楷體" w:hAnsi="標楷體" w:hint="eastAsia"/>
          <w:sz w:val="28"/>
          <w:szCs w:val="28"/>
        </w:rPr>
        <w:t>性質與專營電子支付機構</w:t>
      </w:r>
      <w:r w:rsidR="005150F8" w:rsidRPr="005150F8">
        <w:rPr>
          <w:rFonts w:ascii="標楷體" w:eastAsia="標楷體" w:hAnsi="標楷體" w:hint="eastAsia"/>
          <w:sz w:val="28"/>
          <w:szCs w:val="28"/>
        </w:rPr>
        <w:t>收</w:t>
      </w:r>
      <w:r w:rsidR="001C17EB">
        <w:rPr>
          <w:rFonts w:ascii="標楷體" w:eastAsia="標楷體" w:hAnsi="標楷體" w:hint="eastAsia"/>
          <w:sz w:val="28"/>
          <w:szCs w:val="28"/>
        </w:rPr>
        <w:t>受</w:t>
      </w:r>
      <w:r w:rsidR="005150F8" w:rsidRPr="005150F8">
        <w:rPr>
          <w:rFonts w:ascii="標楷體" w:eastAsia="標楷體" w:hAnsi="標楷體" w:hint="eastAsia"/>
          <w:sz w:val="28"/>
          <w:szCs w:val="28"/>
        </w:rPr>
        <w:t>儲值款項</w:t>
      </w:r>
      <w:r w:rsidR="005150F8">
        <w:rPr>
          <w:rFonts w:ascii="標楷體" w:eastAsia="標楷體" w:hAnsi="標楷體" w:hint="eastAsia"/>
          <w:sz w:val="28"/>
          <w:szCs w:val="28"/>
        </w:rPr>
        <w:t>類似，兩者有關準備金之計提，似宜有一致</w:t>
      </w:r>
      <w:r w:rsidR="00090BD1">
        <w:rPr>
          <w:rFonts w:ascii="標楷體" w:eastAsia="標楷體" w:hAnsi="標楷體" w:hint="eastAsia"/>
          <w:sz w:val="28"/>
          <w:szCs w:val="28"/>
        </w:rPr>
        <w:t>性</w:t>
      </w:r>
      <w:r w:rsidR="005150F8">
        <w:rPr>
          <w:rFonts w:ascii="標楷體" w:eastAsia="標楷體" w:hAnsi="標楷體" w:hint="eastAsia"/>
          <w:sz w:val="28"/>
          <w:szCs w:val="28"/>
        </w:rPr>
        <w:t>之標準，且為立法經濟之考量，</w:t>
      </w:r>
      <w:r w:rsidR="002403CA">
        <w:rPr>
          <w:rFonts w:ascii="標楷體" w:eastAsia="標楷體" w:hAnsi="標楷體" w:hint="eastAsia"/>
          <w:sz w:val="28"/>
          <w:szCs w:val="28"/>
        </w:rPr>
        <w:t>將兩者有關準備金繳存及查核</w:t>
      </w:r>
      <w:r w:rsidR="00806F4C">
        <w:rPr>
          <w:rFonts w:ascii="標楷體" w:eastAsia="標楷體" w:hAnsi="標楷體" w:hint="eastAsia"/>
          <w:sz w:val="28"/>
          <w:szCs w:val="28"/>
        </w:rPr>
        <w:t>，</w:t>
      </w:r>
      <w:r w:rsidR="002403CA">
        <w:rPr>
          <w:rFonts w:ascii="標楷體" w:eastAsia="標楷體" w:hAnsi="標楷體" w:hint="eastAsia"/>
          <w:sz w:val="28"/>
          <w:szCs w:val="28"/>
        </w:rPr>
        <w:t>併納入</w:t>
      </w:r>
      <w:r w:rsidR="00806F4C">
        <w:rPr>
          <w:rFonts w:ascii="標楷體" w:eastAsia="標楷體" w:hAnsi="標楷體" w:hint="eastAsia"/>
          <w:sz w:val="28"/>
          <w:szCs w:val="28"/>
        </w:rPr>
        <w:t>本辦法</w:t>
      </w:r>
      <w:r w:rsidR="00A34430">
        <w:rPr>
          <w:rFonts w:ascii="標楷體" w:eastAsia="標楷體" w:hAnsi="標楷體" w:hint="eastAsia"/>
          <w:sz w:val="28"/>
          <w:szCs w:val="28"/>
        </w:rPr>
        <w:t>予以</w:t>
      </w:r>
      <w:r w:rsidR="002403CA">
        <w:rPr>
          <w:rFonts w:ascii="標楷體" w:eastAsia="標楷體" w:hAnsi="標楷體" w:hint="eastAsia"/>
          <w:sz w:val="28"/>
          <w:szCs w:val="28"/>
        </w:rPr>
        <w:t>規範</w:t>
      </w:r>
      <w:r w:rsidR="001D4CC0">
        <w:rPr>
          <w:rFonts w:ascii="標楷體" w:eastAsia="標楷體" w:hAnsi="標楷體" w:hint="eastAsia"/>
          <w:sz w:val="28"/>
          <w:szCs w:val="28"/>
        </w:rPr>
        <w:t>；</w:t>
      </w:r>
      <w:r w:rsidR="00EA717F">
        <w:rPr>
          <w:rFonts w:ascii="標楷體" w:eastAsia="標楷體" w:hAnsi="標楷體" w:hint="eastAsia"/>
          <w:sz w:val="28"/>
          <w:szCs w:val="28"/>
        </w:rPr>
        <w:t>爰擬具「</w:t>
      </w:r>
      <w:r w:rsidR="00EA717F" w:rsidRPr="002403CA">
        <w:rPr>
          <w:rFonts w:ascii="標楷體" w:eastAsia="標楷體" w:hAnsi="標楷體" w:hint="eastAsia"/>
          <w:sz w:val="28"/>
          <w:szCs w:val="28"/>
        </w:rPr>
        <w:t>非銀行發行機構發行電子票證預收款項準備金繳存及查核辦法</w:t>
      </w:r>
      <w:r w:rsidR="00EA717F">
        <w:rPr>
          <w:rFonts w:ascii="標楷體" w:eastAsia="標楷體" w:hAnsi="標楷體" w:hint="eastAsia"/>
          <w:sz w:val="28"/>
          <w:szCs w:val="28"/>
        </w:rPr>
        <w:t>」修正草案，</w:t>
      </w:r>
      <w:r w:rsidR="002403CA">
        <w:rPr>
          <w:rFonts w:ascii="標楷體" w:eastAsia="標楷體" w:hAnsi="標楷體" w:hint="eastAsia"/>
          <w:sz w:val="28"/>
          <w:szCs w:val="28"/>
        </w:rPr>
        <w:t>並</w:t>
      </w:r>
      <w:r w:rsidR="002403CA" w:rsidRPr="002403CA">
        <w:rPr>
          <w:rFonts w:ascii="標楷體" w:eastAsia="標楷體" w:hAnsi="標楷體" w:hint="eastAsia"/>
          <w:sz w:val="28"/>
          <w:szCs w:val="28"/>
        </w:rPr>
        <w:t>修正名稱為「</w:t>
      </w:r>
      <w:r w:rsidR="00B922C8">
        <w:rPr>
          <w:rFonts w:ascii="標楷體" w:eastAsia="標楷體" w:hAnsi="標楷體" w:hint="eastAsia"/>
          <w:sz w:val="28"/>
          <w:szCs w:val="28"/>
        </w:rPr>
        <w:t>非銀行</w:t>
      </w:r>
      <w:r w:rsidR="00202B16">
        <w:rPr>
          <w:rFonts w:ascii="標楷體" w:eastAsia="標楷體" w:hAnsi="標楷體" w:hint="eastAsia"/>
          <w:sz w:val="28"/>
          <w:szCs w:val="28"/>
        </w:rPr>
        <w:t>支付機構</w:t>
      </w:r>
      <w:r w:rsidR="00B922C8">
        <w:rPr>
          <w:rFonts w:ascii="標楷體" w:eastAsia="標楷體" w:hAnsi="標楷體" w:hint="eastAsia"/>
          <w:sz w:val="28"/>
          <w:szCs w:val="28"/>
        </w:rPr>
        <w:t>儲值</w:t>
      </w:r>
      <w:r w:rsidR="002403CA" w:rsidRPr="002403CA">
        <w:rPr>
          <w:rFonts w:ascii="標楷體" w:eastAsia="標楷體" w:hAnsi="標楷體" w:hint="eastAsia"/>
          <w:sz w:val="28"/>
          <w:szCs w:val="28"/>
        </w:rPr>
        <w:t>款項準備金繳存及查核辦法」</w:t>
      </w:r>
      <w:r w:rsidR="00EA717F">
        <w:rPr>
          <w:rFonts w:ascii="標楷體" w:eastAsia="標楷體" w:hAnsi="標楷體" w:hint="eastAsia"/>
          <w:sz w:val="28"/>
          <w:szCs w:val="28"/>
        </w:rPr>
        <w:t>，其修正要點如下：</w:t>
      </w:r>
    </w:p>
    <w:p w:rsidR="002403CA" w:rsidRPr="00B67D9D" w:rsidRDefault="002403CA" w:rsidP="002403C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67D9D">
        <w:rPr>
          <w:rFonts w:ascii="標楷體" w:eastAsia="標楷體" w:hAnsi="標楷體" w:hint="eastAsia"/>
          <w:sz w:val="28"/>
          <w:szCs w:val="28"/>
        </w:rPr>
        <w:t>本辦法之</w:t>
      </w:r>
      <w:r w:rsidR="00C53943" w:rsidRPr="00B67D9D">
        <w:rPr>
          <w:rFonts w:ascii="標楷體" w:eastAsia="標楷體" w:hAnsi="標楷體" w:hint="eastAsia"/>
          <w:sz w:val="28"/>
          <w:szCs w:val="28"/>
        </w:rPr>
        <w:t>訂定</w:t>
      </w:r>
      <w:r w:rsidRPr="00B67D9D">
        <w:rPr>
          <w:rFonts w:ascii="標楷體" w:eastAsia="標楷體" w:hAnsi="標楷體" w:hint="eastAsia"/>
          <w:sz w:val="28"/>
          <w:szCs w:val="28"/>
        </w:rPr>
        <w:t>依據，增列電子支付機構管理條例第</w:t>
      </w:r>
      <w:r w:rsidR="00AF22D8" w:rsidRPr="00B67D9D">
        <w:rPr>
          <w:rFonts w:ascii="標楷體" w:eastAsia="標楷體" w:hAnsi="標楷體" w:hint="eastAsia"/>
          <w:sz w:val="28"/>
          <w:szCs w:val="28"/>
        </w:rPr>
        <w:t>十九</w:t>
      </w:r>
      <w:r w:rsidRPr="00B67D9D">
        <w:rPr>
          <w:rFonts w:ascii="標楷體" w:eastAsia="標楷體" w:hAnsi="標楷體" w:hint="eastAsia"/>
          <w:sz w:val="28"/>
          <w:szCs w:val="28"/>
        </w:rPr>
        <w:t>條</w:t>
      </w:r>
      <w:r w:rsidR="008541A1">
        <w:rPr>
          <w:rFonts w:ascii="新細明體" w:hAnsi="新細明體" w:hint="eastAsia"/>
          <w:sz w:val="28"/>
          <w:szCs w:val="28"/>
        </w:rPr>
        <w:t>、</w:t>
      </w:r>
      <w:r w:rsidR="00B67D9D" w:rsidRPr="00B67D9D">
        <w:rPr>
          <w:rFonts w:ascii="標楷體" w:eastAsia="標楷體" w:hAnsi="標楷體" w:hint="eastAsia"/>
          <w:sz w:val="28"/>
          <w:szCs w:val="28"/>
        </w:rPr>
        <w:t>第四十條</w:t>
      </w:r>
      <w:proofErr w:type="gramStart"/>
      <w:r w:rsidR="00B67D9D" w:rsidRPr="00B67D9D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="00B67D9D" w:rsidRPr="00B67D9D">
        <w:rPr>
          <w:rFonts w:ascii="標楷體" w:eastAsia="標楷體" w:hAnsi="標楷體" w:cs="新細明體" w:hint="eastAsia"/>
          <w:kern w:val="0"/>
          <w:sz w:val="28"/>
          <w:szCs w:val="28"/>
        </w:rPr>
        <w:t>用第十九條規定</w:t>
      </w:r>
      <w:r w:rsidR="00EA717F" w:rsidRPr="00B67D9D">
        <w:rPr>
          <w:rFonts w:ascii="標楷體" w:eastAsia="標楷體" w:hAnsi="標楷體" w:hint="eastAsia"/>
          <w:sz w:val="28"/>
          <w:szCs w:val="28"/>
        </w:rPr>
        <w:t>。</w:t>
      </w:r>
      <w:r w:rsidR="001C17EB" w:rsidRPr="00B67D9D">
        <w:rPr>
          <w:rFonts w:ascii="標楷體" w:eastAsia="標楷體" w:hAnsi="標楷體" w:hint="eastAsia"/>
          <w:sz w:val="28"/>
          <w:szCs w:val="28"/>
        </w:rPr>
        <w:t>（</w:t>
      </w:r>
      <w:r w:rsidRPr="00B67D9D">
        <w:rPr>
          <w:rFonts w:ascii="標楷體" w:eastAsia="標楷體" w:hAnsi="標楷體" w:hint="eastAsia"/>
          <w:sz w:val="28"/>
          <w:szCs w:val="28"/>
        </w:rPr>
        <w:t>修正草案第一條</w:t>
      </w:r>
      <w:r w:rsidR="001C17EB" w:rsidRPr="00B67D9D">
        <w:rPr>
          <w:rFonts w:ascii="標楷體" w:eastAsia="標楷體" w:hAnsi="標楷體" w:hint="eastAsia"/>
          <w:sz w:val="28"/>
          <w:szCs w:val="28"/>
        </w:rPr>
        <w:t>）</w:t>
      </w:r>
    </w:p>
    <w:p w:rsidR="00B922C8" w:rsidRDefault="00202B16" w:rsidP="00B922C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明定</w:t>
      </w:r>
      <w:r w:rsidR="00CB5CA9">
        <w:rPr>
          <w:rFonts w:ascii="標楷體" w:eastAsia="標楷體" w:hAnsi="標楷體" w:hint="eastAsia"/>
          <w:sz w:val="28"/>
          <w:szCs w:val="28"/>
        </w:rPr>
        <w:t>本辦法適用機構</w:t>
      </w:r>
      <w:r w:rsidR="00EA717F" w:rsidRPr="00B922C8">
        <w:rPr>
          <w:rFonts w:ascii="標楷體" w:eastAsia="標楷體" w:hAnsi="標楷體" w:hint="eastAsia"/>
          <w:sz w:val="28"/>
          <w:szCs w:val="28"/>
        </w:rPr>
        <w:t>。</w:t>
      </w:r>
      <w:r w:rsidR="00B922C8">
        <w:rPr>
          <w:rFonts w:ascii="標楷體" w:eastAsia="標楷體" w:hAnsi="標楷體" w:hint="eastAsia"/>
          <w:sz w:val="28"/>
          <w:szCs w:val="28"/>
        </w:rPr>
        <w:t>（</w:t>
      </w:r>
      <w:r w:rsidR="00B922C8" w:rsidRPr="00B922C8">
        <w:rPr>
          <w:rFonts w:ascii="標楷體" w:eastAsia="標楷體" w:hAnsi="標楷體" w:hint="eastAsia"/>
          <w:sz w:val="28"/>
          <w:szCs w:val="28"/>
        </w:rPr>
        <w:t>修正草案第二條</w:t>
      </w:r>
      <w:r w:rsidR="00B922C8">
        <w:rPr>
          <w:rFonts w:ascii="標楷體" w:eastAsia="標楷體" w:hAnsi="標楷體" w:hint="eastAsia"/>
          <w:sz w:val="28"/>
          <w:szCs w:val="28"/>
        </w:rPr>
        <w:t>）</w:t>
      </w:r>
    </w:p>
    <w:p w:rsidR="002403CA" w:rsidRPr="00223806" w:rsidRDefault="00CB5CA9" w:rsidP="002403C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23806">
        <w:rPr>
          <w:rFonts w:ascii="標楷體" w:eastAsia="標楷體" w:hAnsi="標楷體" w:hint="eastAsia"/>
          <w:sz w:val="28"/>
          <w:szCs w:val="28"/>
        </w:rPr>
        <w:t>修正準備金計提基礎，並</w:t>
      </w:r>
      <w:proofErr w:type="gramStart"/>
      <w:r w:rsidRPr="00223806">
        <w:rPr>
          <w:rFonts w:ascii="標楷體" w:eastAsia="標楷體" w:hAnsi="標楷體" w:hint="eastAsia"/>
          <w:sz w:val="28"/>
          <w:szCs w:val="28"/>
        </w:rPr>
        <w:t>明訂儲值</w:t>
      </w:r>
      <w:proofErr w:type="gramEnd"/>
      <w:r w:rsidRPr="00223806">
        <w:rPr>
          <w:rFonts w:ascii="標楷體" w:eastAsia="標楷體" w:hAnsi="標楷體" w:hint="eastAsia"/>
          <w:sz w:val="28"/>
          <w:szCs w:val="28"/>
        </w:rPr>
        <w:t>款項類別</w:t>
      </w:r>
      <w:r w:rsidR="00223806" w:rsidRPr="00223806">
        <w:rPr>
          <w:rFonts w:ascii="標楷體" w:eastAsia="標楷體" w:hAnsi="標楷體" w:hint="eastAsia"/>
          <w:sz w:val="28"/>
          <w:szCs w:val="28"/>
        </w:rPr>
        <w:t>；</w:t>
      </w:r>
      <w:r w:rsidR="00223806" w:rsidRPr="00223806">
        <w:rPr>
          <w:rFonts w:ascii="標楷體" w:eastAsia="標楷體" w:hAnsi="標楷體" w:cs="細明體" w:hint="eastAsia"/>
          <w:kern w:val="0"/>
          <w:sz w:val="28"/>
          <w:szCs w:val="28"/>
          <w:shd w:val="clear" w:color="auto" w:fill="FFFFFF"/>
        </w:rPr>
        <w:t>非銀行支付機構同時辦理電子票證及電子支付機構業務，二種業務分別計算應提準備額</w:t>
      </w:r>
      <w:r w:rsidR="00223806" w:rsidRPr="00223806">
        <w:rPr>
          <w:rFonts w:ascii="標楷體" w:eastAsia="標楷體" w:hAnsi="標楷體" w:cs="細明體" w:hint="eastAsia"/>
          <w:b/>
          <w:kern w:val="0"/>
          <w:sz w:val="28"/>
          <w:szCs w:val="28"/>
          <w:shd w:val="clear" w:color="auto" w:fill="FFFFFF"/>
        </w:rPr>
        <w:t>。</w:t>
      </w:r>
      <w:proofErr w:type="gramStart"/>
      <w:r w:rsidR="00B922C8" w:rsidRPr="0022380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403CA" w:rsidRPr="00223806">
        <w:rPr>
          <w:rFonts w:ascii="標楷體" w:eastAsia="標楷體" w:hAnsi="標楷體" w:hint="eastAsia"/>
          <w:sz w:val="28"/>
          <w:szCs w:val="28"/>
        </w:rPr>
        <w:t>修正草案第</w:t>
      </w:r>
      <w:r w:rsidR="00B922C8" w:rsidRPr="00223806">
        <w:rPr>
          <w:rFonts w:ascii="標楷體" w:eastAsia="標楷體" w:hAnsi="標楷體" w:hint="eastAsia"/>
          <w:sz w:val="28"/>
          <w:szCs w:val="28"/>
        </w:rPr>
        <w:t>三</w:t>
      </w:r>
      <w:r w:rsidR="002403CA" w:rsidRPr="00223806">
        <w:rPr>
          <w:rFonts w:ascii="標楷體" w:eastAsia="標楷體" w:hAnsi="標楷體" w:hint="eastAsia"/>
          <w:sz w:val="28"/>
          <w:szCs w:val="28"/>
        </w:rPr>
        <w:t>條)</w:t>
      </w:r>
    </w:p>
    <w:p w:rsidR="00B922C8" w:rsidRDefault="00CB5CA9" w:rsidP="00806F4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</w:t>
      </w:r>
      <w:r w:rsidRPr="00202B16">
        <w:rPr>
          <w:rFonts w:ascii="標楷體" w:eastAsia="標楷體" w:hAnsi="標楷體" w:hint="eastAsia"/>
          <w:sz w:val="28"/>
          <w:szCs w:val="28"/>
        </w:rPr>
        <w:t>定</w:t>
      </w:r>
      <w:r w:rsidRPr="00202B16">
        <w:rPr>
          <w:rFonts w:ascii="標楷體" w:eastAsia="標楷體" w:hAnsi="標楷體" w:hint="eastAsia"/>
          <w:kern w:val="0"/>
          <w:sz w:val="28"/>
          <w:szCs w:val="28"/>
        </w:rPr>
        <w:t>新臺幣及外幣儲值款項分別適用之準備</w:t>
      </w:r>
      <w:r>
        <w:rPr>
          <w:rFonts w:ascii="標楷體" w:eastAsia="標楷體" w:hAnsi="標楷體" w:hint="eastAsia"/>
          <w:kern w:val="0"/>
          <w:sz w:val="28"/>
          <w:szCs w:val="28"/>
        </w:rPr>
        <w:t>金繳存比</w:t>
      </w:r>
      <w:r w:rsidRPr="00202B16">
        <w:rPr>
          <w:rFonts w:ascii="標楷體" w:eastAsia="標楷體" w:hAnsi="標楷體" w:hint="eastAsia"/>
          <w:kern w:val="0"/>
          <w:sz w:val="28"/>
          <w:szCs w:val="28"/>
        </w:rPr>
        <w:t>率</w:t>
      </w:r>
      <w:r w:rsidR="00EA717F" w:rsidRPr="002403CA">
        <w:rPr>
          <w:rFonts w:ascii="標楷體" w:eastAsia="標楷體" w:hAnsi="標楷體" w:hint="eastAsia"/>
          <w:sz w:val="28"/>
          <w:szCs w:val="28"/>
        </w:rPr>
        <w:t>。</w:t>
      </w:r>
      <w:r w:rsidR="00B922C8">
        <w:rPr>
          <w:rFonts w:ascii="標楷體" w:eastAsia="標楷體" w:hAnsi="標楷體" w:hint="eastAsia"/>
          <w:sz w:val="28"/>
          <w:szCs w:val="28"/>
        </w:rPr>
        <w:t>（</w:t>
      </w:r>
      <w:r w:rsidR="00B922C8" w:rsidRPr="002403CA">
        <w:rPr>
          <w:rFonts w:ascii="標楷體" w:eastAsia="標楷體" w:hAnsi="標楷體" w:hint="eastAsia"/>
          <w:sz w:val="28"/>
          <w:szCs w:val="28"/>
        </w:rPr>
        <w:t>修正草案第</w:t>
      </w:r>
      <w:r w:rsidR="00B922C8">
        <w:rPr>
          <w:rFonts w:ascii="標楷體" w:eastAsia="標楷體" w:hAnsi="標楷體" w:hint="eastAsia"/>
          <w:sz w:val="28"/>
          <w:szCs w:val="28"/>
        </w:rPr>
        <w:t>四</w:t>
      </w:r>
      <w:r w:rsidR="00B922C8" w:rsidRPr="002403CA">
        <w:rPr>
          <w:rFonts w:ascii="標楷體" w:eastAsia="標楷體" w:hAnsi="標楷體" w:hint="eastAsia"/>
          <w:sz w:val="28"/>
          <w:szCs w:val="28"/>
        </w:rPr>
        <w:t>條</w:t>
      </w:r>
      <w:r w:rsidR="001C17EB">
        <w:rPr>
          <w:rFonts w:ascii="標楷體" w:eastAsia="標楷體" w:hAnsi="標楷體" w:hint="eastAsia"/>
          <w:sz w:val="28"/>
          <w:szCs w:val="28"/>
        </w:rPr>
        <w:t>）</w:t>
      </w:r>
    </w:p>
    <w:p w:rsidR="002403CA" w:rsidRDefault="00CB5CA9" w:rsidP="00806F4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明定應提準備額之計算與準備金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繳存幣別</w:t>
      </w:r>
      <w:proofErr w:type="gramEnd"/>
      <w:r w:rsidR="00EA717F" w:rsidRPr="00202B16">
        <w:rPr>
          <w:rFonts w:ascii="標楷體" w:eastAsia="標楷體" w:hAnsi="標楷體" w:hint="eastAsia"/>
          <w:sz w:val="28"/>
          <w:szCs w:val="28"/>
        </w:rPr>
        <w:t>。</w:t>
      </w:r>
      <w:r w:rsidR="00B922C8" w:rsidRPr="00202B16">
        <w:rPr>
          <w:rFonts w:ascii="標楷體" w:eastAsia="標楷體" w:hAnsi="標楷體" w:hint="eastAsia"/>
          <w:sz w:val="28"/>
          <w:szCs w:val="28"/>
        </w:rPr>
        <w:t>（</w:t>
      </w:r>
      <w:r w:rsidR="00806F4C" w:rsidRPr="00202B16">
        <w:rPr>
          <w:rFonts w:ascii="標楷體" w:eastAsia="標楷體" w:hAnsi="標楷體" w:hint="eastAsia"/>
          <w:sz w:val="28"/>
          <w:szCs w:val="28"/>
        </w:rPr>
        <w:t>修正草案第</w:t>
      </w:r>
      <w:r w:rsidR="00B922C8" w:rsidRPr="00202B16">
        <w:rPr>
          <w:rFonts w:ascii="標楷體" w:eastAsia="標楷體" w:hAnsi="標楷體" w:hint="eastAsia"/>
          <w:sz w:val="28"/>
          <w:szCs w:val="28"/>
        </w:rPr>
        <w:t>五</w:t>
      </w:r>
      <w:r w:rsidR="00806F4C" w:rsidRPr="00202B16">
        <w:rPr>
          <w:rFonts w:ascii="標楷體" w:eastAsia="標楷體" w:hAnsi="標楷體" w:hint="eastAsia"/>
          <w:sz w:val="28"/>
          <w:szCs w:val="28"/>
        </w:rPr>
        <w:t>條</w:t>
      </w:r>
      <w:r w:rsidR="00B922C8" w:rsidRPr="00202B16">
        <w:rPr>
          <w:rFonts w:ascii="標楷體" w:eastAsia="標楷體" w:hAnsi="標楷體" w:hint="eastAsia"/>
          <w:sz w:val="28"/>
          <w:szCs w:val="28"/>
        </w:rPr>
        <w:t>）</w:t>
      </w:r>
    </w:p>
    <w:p w:rsidR="006704E1" w:rsidRPr="0051409C" w:rsidRDefault="006704E1" w:rsidP="00806F4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明定</w:t>
      </w:r>
      <w:r w:rsidR="00CB5CA9">
        <w:rPr>
          <w:rFonts w:ascii="標楷體" w:eastAsia="標楷體" w:hAnsi="標楷體" w:hint="eastAsia"/>
          <w:sz w:val="28"/>
          <w:szCs w:val="28"/>
        </w:rPr>
        <w:t>外幣折算基準匯率</w:t>
      </w:r>
      <w:r w:rsidR="00EA717F">
        <w:rPr>
          <w:rFonts w:ascii="細明體" w:eastAsia="細明體" w:hAnsi="細明體" w:hint="eastAsia"/>
          <w:sz w:val="28"/>
          <w:szCs w:val="28"/>
        </w:rPr>
        <w:t>。</w:t>
      </w:r>
      <w:r w:rsidR="00CC4BFC">
        <w:rPr>
          <w:rFonts w:ascii="標楷體" w:eastAsia="標楷體" w:hAnsi="標楷體" w:hint="eastAsia"/>
          <w:sz w:val="28"/>
          <w:szCs w:val="28"/>
        </w:rPr>
        <w:t>（</w:t>
      </w:r>
      <w:r w:rsidR="00CC4BFC" w:rsidRPr="00806F4C">
        <w:rPr>
          <w:rFonts w:ascii="標楷體" w:eastAsia="標楷體" w:hAnsi="標楷體" w:hint="eastAsia"/>
          <w:sz w:val="28"/>
          <w:szCs w:val="28"/>
        </w:rPr>
        <w:t>修正草案第</w:t>
      </w:r>
      <w:r w:rsidR="00CC4BFC">
        <w:rPr>
          <w:rFonts w:ascii="標楷體" w:eastAsia="標楷體" w:hAnsi="標楷體" w:hint="eastAsia"/>
          <w:sz w:val="28"/>
          <w:szCs w:val="28"/>
        </w:rPr>
        <w:t>六</w:t>
      </w:r>
      <w:r w:rsidR="00CC4BFC" w:rsidRPr="00806F4C">
        <w:rPr>
          <w:rFonts w:ascii="標楷體" w:eastAsia="標楷體" w:hAnsi="標楷體" w:hint="eastAsia"/>
          <w:sz w:val="28"/>
          <w:szCs w:val="28"/>
        </w:rPr>
        <w:t>條</w:t>
      </w:r>
      <w:r w:rsidR="00CC4BFC">
        <w:rPr>
          <w:rFonts w:ascii="標楷體" w:eastAsia="標楷體" w:hAnsi="標楷體" w:hint="eastAsia"/>
          <w:sz w:val="28"/>
          <w:szCs w:val="28"/>
        </w:rPr>
        <w:t>）</w:t>
      </w:r>
    </w:p>
    <w:p w:rsidR="0051409C" w:rsidRPr="0051409C" w:rsidRDefault="0051409C" w:rsidP="00806F4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1409C">
        <w:rPr>
          <w:rFonts w:ascii="標楷體" w:eastAsia="標楷體" w:hAnsi="標楷體" w:hint="eastAsia"/>
          <w:sz w:val="28"/>
          <w:szCs w:val="28"/>
        </w:rPr>
        <w:t>修正準備金之調整期限</w:t>
      </w:r>
      <w:r w:rsidR="00EA717F" w:rsidRPr="0051409C">
        <w:rPr>
          <w:rFonts w:ascii="細明體" w:eastAsia="細明體" w:hAnsi="細明體" w:hint="eastAsia"/>
          <w:sz w:val="28"/>
          <w:szCs w:val="28"/>
        </w:rPr>
        <w:t>。</w:t>
      </w:r>
      <w:r w:rsidRPr="0051409C">
        <w:rPr>
          <w:rFonts w:ascii="標楷體" w:eastAsia="標楷體" w:hAnsi="標楷體" w:hint="eastAsia"/>
          <w:sz w:val="28"/>
          <w:szCs w:val="28"/>
        </w:rPr>
        <w:t>（修正草案第</w:t>
      </w:r>
      <w:r w:rsidR="00CB5CA9">
        <w:rPr>
          <w:rFonts w:ascii="標楷體" w:eastAsia="標楷體" w:hAnsi="標楷體" w:hint="eastAsia"/>
          <w:sz w:val="28"/>
          <w:szCs w:val="28"/>
        </w:rPr>
        <w:t>八</w:t>
      </w:r>
      <w:r w:rsidRPr="0051409C">
        <w:rPr>
          <w:rFonts w:ascii="標楷體" w:eastAsia="標楷體" w:hAnsi="標楷體" w:hint="eastAsia"/>
          <w:sz w:val="28"/>
          <w:szCs w:val="28"/>
        </w:rPr>
        <w:t>條）</w:t>
      </w:r>
    </w:p>
    <w:sectPr w:rsidR="0051409C" w:rsidRPr="0051409C" w:rsidSect="00111A0F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5A" w:rsidRDefault="0040175A" w:rsidP="0013474B">
      <w:r>
        <w:separator/>
      </w:r>
    </w:p>
  </w:endnote>
  <w:endnote w:type="continuationSeparator" w:id="0">
    <w:p w:rsidR="0040175A" w:rsidRDefault="0040175A" w:rsidP="0013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5A" w:rsidRDefault="0040175A" w:rsidP="0013474B">
      <w:r>
        <w:separator/>
      </w:r>
    </w:p>
  </w:footnote>
  <w:footnote w:type="continuationSeparator" w:id="0">
    <w:p w:rsidR="0040175A" w:rsidRDefault="0040175A" w:rsidP="0013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214C3"/>
    <w:multiLevelType w:val="hybridMultilevel"/>
    <w:tmpl w:val="CB4E2A80"/>
    <w:lvl w:ilvl="0" w:tplc="9FB09B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B6"/>
    <w:rsid w:val="00067E11"/>
    <w:rsid w:val="00090BD1"/>
    <w:rsid w:val="000D09F3"/>
    <w:rsid w:val="001022EC"/>
    <w:rsid w:val="00111A0F"/>
    <w:rsid w:val="0013474B"/>
    <w:rsid w:val="00134A93"/>
    <w:rsid w:val="00163349"/>
    <w:rsid w:val="0017534B"/>
    <w:rsid w:val="00180396"/>
    <w:rsid w:val="00190B21"/>
    <w:rsid w:val="001C0D37"/>
    <w:rsid w:val="001C17EB"/>
    <w:rsid w:val="001D3D81"/>
    <w:rsid w:val="001D4CC0"/>
    <w:rsid w:val="00202B16"/>
    <w:rsid w:val="002138ED"/>
    <w:rsid w:val="00223806"/>
    <w:rsid w:val="002403CA"/>
    <w:rsid w:val="00274250"/>
    <w:rsid w:val="002B0CC2"/>
    <w:rsid w:val="002E0775"/>
    <w:rsid w:val="002F5950"/>
    <w:rsid w:val="00316D81"/>
    <w:rsid w:val="00375D20"/>
    <w:rsid w:val="003E3DE2"/>
    <w:rsid w:val="0040175A"/>
    <w:rsid w:val="004525D4"/>
    <w:rsid w:val="0046229E"/>
    <w:rsid w:val="0047421F"/>
    <w:rsid w:val="0051409C"/>
    <w:rsid w:val="005150F8"/>
    <w:rsid w:val="00526571"/>
    <w:rsid w:val="005509E6"/>
    <w:rsid w:val="00610B3B"/>
    <w:rsid w:val="006149C5"/>
    <w:rsid w:val="00624001"/>
    <w:rsid w:val="006704E1"/>
    <w:rsid w:val="00690BF9"/>
    <w:rsid w:val="006C2621"/>
    <w:rsid w:val="00737773"/>
    <w:rsid w:val="007E0058"/>
    <w:rsid w:val="0080226A"/>
    <w:rsid w:val="00806F4C"/>
    <w:rsid w:val="008541A1"/>
    <w:rsid w:val="00876BE8"/>
    <w:rsid w:val="008B060A"/>
    <w:rsid w:val="00947EDE"/>
    <w:rsid w:val="00970CB6"/>
    <w:rsid w:val="009C6BB6"/>
    <w:rsid w:val="009D1A04"/>
    <w:rsid w:val="00A11D0C"/>
    <w:rsid w:val="00A27DB6"/>
    <w:rsid w:val="00A34430"/>
    <w:rsid w:val="00AF22D8"/>
    <w:rsid w:val="00B175B6"/>
    <w:rsid w:val="00B633E4"/>
    <w:rsid w:val="00B66972"/>
    <w:rsid w:val="00B67D9D"/>
    <w:rsid w:val="00B823D9"/>
    <w:rsid w:val="00B922C8"/>
    <w:rsid w:val="00C43735"/>
    <w:rsid w:val="00C441B8"/>
    <w:rsid w:val="00C53943"/>
    <w:rsid w:val="00CA626F"/>
    <w:rsid w:val="00CB5CA9"/>
    <w:rsid w:val="00CC4BFC"/>
    <w:rsid w:val="00CE0CE8"/>
    <w:rsid w:val="00D04D1F"/>
    <w:rsid w:val="00D83FC4"/>
    <w:rsid w:val="00DD5DBA"/>
    <w:rsid w:val="00DF7593"/>
    <w:rsid w:val="00E47314"/>
    <w:rsid w:val="00E7621D"/>
    <w:rsid w:val="00E81E7B"/>
    <w:rsid w:val="00E84944"/>
    <w:rsid w:val="00EA7096"/>
    <w:rsid w:val="00EA717F"/>
    <w:rsid w:val="00F17CCA"/>
    <w:rsid w:val="00F4504F"/>
    <w:rsid w:val="00F74178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803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1803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96"/>
    <w:pPr>
      <w:ind w:leftChars="200" w:left="480"/>
    </w:pPr>
  </w:style>
  <w:style w:type="character" w:customStyle="1" w:styleId="10">
    <w:name w:val="標題 1 字元"/>
    <w:link w:val="1"/>
    <w:uiPriority w:val="9"/>
    <w:rsid w:val="001803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8039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4">
    <w:name w:val="Title"/>
    <w:basedOn w:val="a"/>
    <w:next w:val="a"/>
    <w:link w:val="a5"/>
    <w:uiPriority w:val="10"/>
    <w:qFormat/>
    <w:rsid w:val="001803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link w:val="a4"/>
    <w:uiPriority w:val="10"/>
    <w:rsid w:val="0018039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Quote"/>
    <w:basedOn w:val="a"/>
    <w:next w:val="a"/>
    <w:link w:val="a7"/>
    <w:uiPriority w:val="29"/>
    <w:qFormat/>
    <w:rsid w:val="00180396"/>
    <w:rPr>
      <w:i/>
      <w:iCs/>
      <w:color w:val="000000" w:themeColor="text1"/>
    </w:rPr>
  </w:style>
  <w:style w:type="character" w:customStyle="1" w:styleId="a7">
    <w:name w:val="引文 字元"/>
    <w:link w:val="a6"/>
    <w:uiPriority w:val="29"/>
    <w:rsid w:val="00180396"/>
    <w:rPr>
      <w:i/>
      <w:iCs/>
      <w:color w:val="000000" w:themeColor="text1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3474B"/>
    <w:rPr>
      <w:kern w:val="2"/>
    </w:rPr>
  </w:style>
  <w:style w:type="paragraph" w:styleId="aa">
    <w:name w:val="footer"/>
    <w:basedOn w:val="a"/>
    <w:link w:val="ab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3474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803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1803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96"/>
    <w:pPr>
      <w:ind w:leftChars="200" w:left="480"/>
    </w:pPr>
  </w:style>
  <w:style w:type="character" w:customStyle="1" w:styleId="10">
    <w:name w:val="標題 1 字元"/>
    <w:link w:val="1"/>
    <w:uiPriority w:val="9"/>
    <w:rsid w:val="001803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8039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4">
    <w:name w:val="Title"/>
    <w:basedOn w:val="a"/>
    <w:next w:val="a"/>
    <w:link w:val="a5"/>
    <w:uiPriority w:val="10"/>
    <w:qFormat/>
    <w:rsid w:val="001803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link w:val="a4"/>
    <w:uiPriority w:val="10"/>
    <w:rsid w:val="0018039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Quote"/>
    <w:basedOn w:val="a"/>
    <w:next w:val="a"/>
    <w:link w:val="a7"/>
    <w:uiPriority w:val="29"/>
    <w:qFormat/>
    <w:rsid w:val="00180396"/>
    <w:rPr>
      <w:i/>
      <w:iCs/>
      <w:color w:val="000000" w:themeColor="text1"/>
    </w:rPr>
  </w:style>
  <w:style w:type="character" w:customStyle="1" w:styleId="a7">
    <w:name w:val="引文 字元"/>
    <w:link w:val="a6"/>
    <w:uiPriority w:val="29"/>
    <w:rsid w:val="00180396"/>
    <w:rPr>
      <w:i/>
      <w:iCs/>
      <w:color w:val="000000" w:themeColor="text1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3474B"/>
    <w:rPr>
      <w:kern w:val="2"/>
    </w:rPr>
  </w:style>
  <w:style w:type="paragraph" w:styleId="aa">
    <w:name w:val="footer"/>
    <w:basedOn w:val="a"/>
    <w:link w:val="ab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347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李靜惠</dc:creator>
  <cp:lastModifiedBy>陳勝傑</cp:lastModifiedBy>
  <cp:revision>6</cp:revision>
  <cp:lastPrinted>2015-03-05T03:13:00Z</cp:lastPrinted>
  <dcterms:created xsi:type="dcterms:W3CDTF">2015-02-10T08:35:00Z</dcterms:created>
  <dcterms:modified xsi:type="dcterms:W3CDTF">2015-03-11T02:25:00Z</dcterms:modified>
</cp:coreProperties>
</file>