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3E" w:rsidRPr="00C54C9A" w:rsidRDefault="00C13D3E" w:rsidP="005719DD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 w:rsidR="00151443">
        <w:rPr>
          <w:rFonts w:eastAsia="標楷體"/>
          <w:b/>
          <w:sz w:val="32"/>
          <w:szCs w:val="32"/>
        </w:rPr>
        <w:t xml:space="preserve"> </w:t>
      </w:r>
      <w:r w:rsidR="00151443">
        <w:rPr>
          <w:rFonts w:eastAsia="標楷體" w:hint="eastAsia"/>
          <w:b/>
          <w:sz w:val="32"/>
          <w:szCs w:val="32"/>
        </w:rPr>
        <w:t>Ta</w:t>
      </w:r>
      <w:r w:rsidR="00151443">
        <w:rPr>
          <w:rFonts w:eastAsia="標楷體"/>
          <w:b/>
          <w:sz w:val="32"/>
          <w:szCs w:val="32"/>
        </w:rPr>
        <w:t>ble 1</w:t>
      </w:r>
    </w:p>
    <w:p w:rsidR="000954A0" w:rsidRPr="0053756C" w:rsidRDefault="00C13D3E" w:rsidP="007A25BB">
      <w:pPr>
        <w:widowControl/>
        <w:snapToGrid w:val="0"/>
        <w:spacing w:beforeLines="50" w:before="180" w:afterLines="50" w:after="180" w:line="320" w:lineRule="exact"/>
        <w:ind w:rightChars="-83" w:right="-199" w:firstLineChars="200" w:firstLine="561"/>
        <w:contextualSpacing/>
        <w:rPr>
          <w:rFonts w:eastAsia="標楷體"/>
          <w:b/>
          <w:color w:val="000000" w:themeColor="text1"/>
          <w:sz w:val="32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2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800"/>
        <w:gridCol w:w="2976"/>
        <w:gridCol w:w="28"/>
      </w:tblGrid>
      <w:tr w:rsidR="00886ECF" w:rsidRPr="005719DD" w:rsidTr="00DE378F">
        <w:trPr>
          <w:trHeight w:val="144"/>
        </w:trPr>
        <w:tc>
          <w:tcPr>
            <w:tcW w:w="8250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5719DD" w:rsidRDefault="005719DD" w:rsidP="001B7E04">
            <w:pPr>
              <w:snapToGrid w:val="0"/>
              <w:spacing w:line="400" w:lineRule="exact"/>
              <w:jc w:val="righ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5719DD">
              <w:rPr>
                <w:rFonts w:eastAsia="標楷體"/>
                <w:color w:val="000000" w:themeColor="text1"/>
                <w:kern w:val="0"/>
                <w:sz w:val="20"/>
              </w:rPr>
              <w:t xml:space="preserve">Unit: </w:t>
            </w:r>
            <w:r w:rsidR="00A30BBE" w:rsidRPr="005719DD">
              <w:rPr>
                <w:rFonts w:eastAsia="標楷體"/>
                <w:color w:val="000000" w:themeColor="text1"/>
                <w:kern w:val="0"/>
                <w:sz w:val="20"/>
              </w:rPr>
              <w:t>%</w:t>
            </w:r>
          </w:p>
        </w:tc>
      </w:tr>
      <w:tr w:rsidR="008C2B89" w:rsidRPr="00886ECF" w:rsidTr="00DE378F">
        <w:trPr>
          <w:gridAfter w:val="1"/>
          <w:wAfter w:w="28" w:type="dxa"/>
          <w:cantSplit/>
          <w:trHeight w:val="577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B89" w:rsidRPr="008C2B89" w:rsidRDefault="00DE378F" w:rsidP="00C84556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 xml:space="preserve"> Forecast institutions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B89" w:rsidRPr="008C2B89" w:rsidRDefault="008C2B89" w:rsidP="00C84556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C2B89">
              <w:rPr>
                <w:rFonts w:eastAsia="標楷體"/>
                <w:b/>
              </w:rPr>
              <w:t>2021</w:t>
            </w:r>
            <w:r w:rsidR="00AF69E2">
              <w:rPr>
                <w:rFonts w:eastAsia="標楷體" w:hint="eastAsia"/>
                <w:b/>
              </w:rPr>
              <w:t xml:space="preserve"> </w:t>
            </w:r>
            <w:r w:rsidRPr="008C2B89">
              <w:rPr>
                <w:rFonts w:eastAsia="標楷體"/>
                <w:b/>
              </w:rPr>
              <w:t>(f)</w:t>
            </w:r>
          </w:p>
        </w:tc>
      </w:tr>
      <w:tr w:rsidR="0014547A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47A" w:rsidRPr="00886ECF" w:rsidRDefault="00280B8C" w:rsidP="00DE378F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14547A" w:rsidRPr="006F74FE" w:rsidRDefault="00CA5DBD" w:rsidP="00C84556">
            <w:pPr>
              <w:snapToGrid w:val="0"/>
              <w:spacing w:line="46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14547A" w:rsidRPr="006F74FE">
              <w:rPr>
                <w:rFonts w:eastAsia="標楷體"/>
                <w:b/>
              </w:rPr>
              <w:t>(2021/3/18)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4547A" w:rsidRPr="006F74FE" w:rsidRDefault="0014547A" w:rsidP="00C84556">
            <w:pPr>
              <w:snapToGrid w:val="0"/>
              <w:spacing w:line="460" w:lineRule="exact"/>
              <w:jc w:val="center"/>
              <w:rPr>
                <w:rFonts w:eastAsia="標楷體"/>
                <w:b/>
              </w:rPr>
            </w:pPr>
            <w:r w:rsidRPr="006F74FE">
              <w:rPr>
                <w:rFonts w:eastAsia="標楷體"/>
                <w:b/>
              </w:rPr>
              <w:t>4.53</w:t>
            </w:r>
          </w:p>
        </w:tc>
      </w:tr>
      <w:tr w:rsidR="0014547A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7A" w:rsidRPr="00886ECF" w:rsidRDefault="0014547A" w:rsidP="00DE378F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47A" w:rsidRPr="0014547A" w:rsidRDefault="00CA546F" w:rsidP="00C84556">
            <w:pPr>
              <w:snapToGrid w:val="0"/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6F74FE">
              <w:rPr>
                <w:rFonts w:eastAsia="標楷體"/>
              </w:rPr>
              <w:t>(</w:t>
            </w:r>
            <w:r w:rsidR="0014547A" w:rsidRPr="0014547A">
              <w:rPr>
                <w:rFonts w:eastAsia="標楷體"/>
              </w:rPr>
              <w:t>2021/2/20</w:t>
            </w:r>
            <w:r w:rsidR="006F74FE">
              <w:rPr>
                <w:rFonts w:eastAsia="標楷體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47A" w:rsidRPr="0014547A" w:rsidRDefault="0014547A" w:rsidP="00C84556">
            <w:pPr>
              <w:snapToGrid w:val="0"/>
              <w:spacing w:line="460" w:lineRule="exact"/>
              <w:jc w:val="center"/>
              <w:rPr>
                <w:rFonts w:eastAsia="標楷體"/>
              </w:rPr>
            </w:pPr>
            <w:r w:rsidRPr="0014547A">
              <w:rPr>
                <w:rFonts w:eastAsia="標楷體"/>
              </w:rPr>
              <w:t>4.64</w:t>
            </w:r>
          </w:p>
        </w:tc>
      </w:tr>
      <w:tr w:rsidR="0014547A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47A" w:rsidRPr="00886ECF" w:rsidRDefault="0014547A" w:rsidP="00DE378F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47A" w:rsidRPr="0014547A" w:rsidRDefault="008C361B" w:rsidP="0070413F">
            <w:pPr>
              <w:snapToGrid w:val="0"/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IER </w:t>
            </w:r>
            <w:r w:rsidR="0014547A" w:rsidRPr="0014547A">
              <w:rPr>
                <w:rFonts w:eastAsia="標楷體"/>
              </w:rPr>
              <w:t>(202</w:t>
            </w:r>
            <w:r w:rsidR="0070413F">
              <w:rPr>
                <w:rFonts w:eastAsia="標楷體"/>
              </w:rPr>
              <w:t>1/1/25</w:t>
            </w:r>
            <w:r w:rsidR="0014547A" w:rsidRPr="0014547A">
              <w:rPr>
                <w:rFonts w:eastAsia="標楷體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47A" w:rsidRPr="0014547A" w:rsidRDefault="0014547A" w:rsidP="00C84556">
            <w:pPr>
              <w:snapToGrid w:val="0"/>
              <w:spacing w:line="460" w:lineRule="exact"/>
              <w:jc w:val="center"/>
              <w:rPr>
                <w:rFonts w:eastAsia="標楷體"/>
              </w:rPr>
            </w:pPr>
            <w:r w:rsidRPr="0014547A">
              <w:rPr>
                <w:rFonts w:eastAsia="標楷體"/>
              </w:rPr>
              <w:t>4.30</w:t>
            </w:r>
          </w:p>
        </w:tc>
      </w:tr>
      <w:tr w:rsidR="0014547A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547A" w:rsidRPr="00886ECF" w:rsidRDefault="0014547A" w:rsidP="0014547A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547A" w:rsidRPr="006F74FE" w:rsidRDefault="000D41AB" w:rsidP="00C84556">
            <w:pPr>
              <w:snapToGrid w:val="0"/>
              <w:spacing w:line="460" w:lineRule="exact"/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47A" w:rsidRPr="006F74FE" w:rsidRDefault="0014547A" w:rsidP="00C84556">
            <w:pPr>
              <w:snapToGrid w:val="0"/>
              <w:spacing w:line="460" w:lineRule="exact"/>
              <w:jc w:val="center"/>
              <w:rPr>
                <w:rFonts w:eastAsia="標楷體"/>
                <w:b/>
              </w:rPr>
            </w:pPr>
            <w:r w:rsidRPr="006F74FE">
              <w:rPr>
                <w:rFonts w:eastAsia="標楷體"/>
                <w:b/>
              </w:rPr>
              <w:t>4.49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B8C" w:rsidRDefault="00280B8C" w:rsidP="00280B8C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9634D0" w:rsidRPr="00886ECF" w:rsidRDefault="00280B8C" w:rsidP="00280B8C">
            <w:pPr>
              <w:widowControl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4D0" w:rsidRPr="00462E25" w:rsidRDefault="009634D0" w:rsidP="009634D0">
            <w:pPr>
              <w:jc w:val="both"/>
            </w:pPr>
            <w:r w:rsidRPr="00462E25">
              <w:t xml:space="preserve">IHS </w:t>
            </w:r>
            <w:proofErr w:type="spellStart"/>
            <w:r w:rsidRPr="00462E25">
              <w:t>Markit</w:t>
            </w:r>
            <w:proofErr w:type="spellEnd"/>
            <w:r w:rsidR="00E2456B">
              <w:t xml:space="preserve"> </w:t>
            </w:r>
            <w:r w:rsidRPr="00462E25">
              <w:t>(2021/3/15)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4.55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462E25" w:rsidRDefault="009634D0" w:rsidP="009634D0">
            <w:pPr>
              <w:jc w:val="both"/>
            </w:pPr>
            <w:r w:rsidRPr="00462E25">
              <w:t>EIU</w:t>
            </w:r>
            <w:r w:rsidR="00E2456B">
              <w:t xml:space="preserve"> </w:t>
            </w:r>
            <w:r w:rsidRPr="00462E25">
              <w:t>(2021/3/15)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4.50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4D0" w:rsidRPr="00462E25" w:rsidRDefault="009634D0" w:rsidP="009634D0">
            <w:pPr>
              <w:jc w:val="both"/>
            </w:pPr>
            <w:r w:rsidRPr="00462E25">
              <w:t>Goldman Sachs</w:t>
            </w:r>
            <w:r w:rsidR="00E2456B">
              <w:t xml:space="preserve"> </w:t>
            </w:r>
            <w:r w:rsidRPr="00462E25">
              <w:t>(2021/3/15)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3.90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462E25" w:rsidRDefault="009634D0" w:rsidP="009634D0">
            <w:pPr>
              <w:jc w:val="both"/>
            </w:pPr>
            <w:r w:rsidRPr="00462E25">
              <w:t>HSBC</w:t>
            </w:r>
            <w:r w:rsidR="00E2456B">
              <w:t xml:space="preserve"> </w:t>
            </w:r>
            <w:r w:rsidRPr="00462E25">
              <w:t>(2021/3/15)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4.00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462E25" w:rsidRDefault="009634D0" w:rsidP="009634D0">
            <w:pPr>
              <w:jc w:val="both"/>
            </w:pPr>
            <w:r w:rsidRPr="00462E25">
              <w:t>UBS</w:t>
            </w:r>
            <w:r w:rsidR="00E2456B">
              <w:t xml:space="preserve"> </w:t>
            </w:r>
            <w:r w:rsidRPr="00462E25">
              <w:t>(2021/3/15)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3.99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4D0" w:rsidRPr="00462E25" w:rsidRDefault="009634D0" w:rsidP="009634D0">
            <w:pPr>
              <w:jc w:val="both"/>
            </w:pPr>
            <w:r w:rsidRPr="00462E25">
              <w:t>Citi</w:t>
            </w:r>
            <w:r w:rsidR="00E2456B">
              <w:t xml:space="preserve"> </w:t>
            </w:r>
            <w:r w:rsidRPr="00462E25">
              <w:t>(2021/3/14)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4.50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462E25" w:rsidRDefault="009634D0" w:rsidP="009634D0">
            <w:pPr>
              <w:jc w:val="both"/>
            </w:pPr>
            <w:r w:rsidRPr="00462E25">
              <w:t>Barclays Capital</w:t>
            </w:r>
            <w:r w:rsidR="00E2456B">
              <w:t xml:space="preserve"> </w:t>
            </w:r>
            <w:r w:rsidRPr="00462E25">
              <w:t>(2021/3/12)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5.20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4D0" w:rsidRPr="00462E25" w:rsidRDefault="009634D0" w:rsidP="009634D0">
            <w:pPr>
              <w:jc w:val="both"/>
            </w:pPr>
            <w:proofErr w:type="spellStart"/>
            <w:r w:rsidRPr="00462E25">
              <w:t>BofA</w:t>
            </w:r>
            <w:proofErr w:type="spellEnd"/>
            <w:r w:rsidRPr="00462E25">
              <w:t xml:space="preserve"> Merrill Lynch</w:t>
            </w:r>
            <w:r w:rsidR="00E2456B">
              <w:t xml:space="preserve"> </w:t>
            </w:r>
            <w:r w:rsidRPr="00462E25">
              <w:t>(2021/3/12)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4.80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462E25" w:rsidRDefault="002C3E1B" w:rsidP="009634D0">
            <w:pPr>
              <w:jc w:val="both"/>
            </w:pPr>
            <w:r>
              <w:t>J.P. Morgan</w:t>
            </w:r>
            <w:r w:rsidR="00E2456B">
              <w:t xml:space="preserve"> </w:t>
            </w:r>
            <w:r>
              <w:t>(2021/3/1</w:t>
            </w:r>
            <w:r>
              <w:rPr>
                <w:rFonts w:hint="eastAsia"/>
              </w:rPr>
              <w:t>2</w:t>
            </w:r>
            <w:r w:rsidR="009634D0" w:rsidRPr="00462E25"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6.20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4D0" w:rsidRPr="00462E25" w:rsidRDefault="009634D0" w:rsidP="009634D0">
            <w:pPr>
              <w:jc w:val="both"/>
            </w:pPr>
            <w:r w:rsidRPr="00462E25">
              <w:t>Standard Chartered</w:t>
            </w:r>
            <w:r w:rsidR="00E2456B">
              <w:t xml:space="preserve"> </w:t>
            </w:r>
            <w:r w:rsidRPr="00462E25">
              <w:t>(2021/3/12)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3.30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462E25" w:rsidRDefault="009634D0" w:rsidP="009634D0">
            <w:pPr>
              <w:jc w:val="both"/>
            </w:pPr>
            <w:r w:rsidRPr="00462E25">
              <w:t>Credit Suisse</w:t>
            </w:r>
            <w:r w:rsidR="00E2456B">
              <w:t xml:space="preserve"> </w:t>
            </w:r>
            <w:r w:rsidRPr="00462E25">
              <w:t>(2021/3/11)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5.60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462E25" w:rsidRDefault="009634D0" w:rsidP="009634D0">
            <w:pPr>
              <w:jc w:val="both"/>
            </w:pPr>
            <w:r w:rsidRPr="00462E25">
              <w:t>Morgan Stanley</w:t>
            </w:r>
            <w:r w:rsidR="00E2456B">
              <w:t xml:space="preserve"> </w:t>
            </w:r>
            <w:r w:rsidRPr="00462E25">
              <w:t>(2021/3/11)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3.80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34D0" w:rsidRPr="00462E25" w:rsidRDefault="009634D0" w:rsidP="009634D0">
            <w:pPr>
              <w:jc w:val="both"/>
            </w:pPr>
            <w:r w:rsidRPr="00462E25">
              <w:t>Deutsche Bank</w:t>
            </w:r>
            <w:r w:rsidR="00E2456B">
              <w:t xml:space="preserve"> </w:t>
            </w:r>
            <w:r w:rsidRPr="00462E25">
              <w:t>(2021/3/2)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462E25" w:rsidRDefault="009634D0" w:rsidP="009634D0">
            <w:pPr>
              <w:jc w:val="center"/>
            </w:pPr>
            <w:r w:rsidRPr="00462E25">
              <w:t>5.50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9634D0" w:rsidRDefault="000D41AB" w:rsidP="009634D0">
            <w:pPr>
              <w:jc w:val="center"/>
              <w:rPr>
                <w:rFonts w:ascii="標楷體" w:eastAsia="標楷體" w:hAnsi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9634D0" w:rsidRDefault="009634D0" w:rsidP="009634D0">
            <w:pPr>
              <w:jc w:val="center"/>
              <w:rPr>
                <w:b/>
              </w:rPr>
            </w:pPr>
            <w:r w:rsidRPr="009634D0">
              <w:rPr>
                <w:rFonts w:hint="eastAsia"/>
                <w:b/>
              </w:rPr>
              <w:t>4.60</w:t>
            </w:r>
          </w:p>
        </w:tc>
      </w:tr>
    </w:tbl>
    <w:p w:rsidR="00F11744" w:rsidRPr="003613FE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color w:val="FF0000"/>
          <w:szCs w:val="28"/>
        </w:rPr>
        <w:sectPr w:rsidR="00F11744" w:rsidRPr="003613FE" w:rsidSect="001A4221">
          <w:footerReference w:type="default" r:id="rId8"/>
          <w:pgSz w:w="11906" w:h="16838" w:code="9"/>
          <w:pgMar w:top="1418" w:right="1304" w:bottom="1418" w:left="1304" w:header="851" w:footer="851" w:gutter="0"/>
          <w:cols w:space="425"/>
          <w:docGrid w:type="lines" w:linePitch="360"/>
        </w:sectPr>
      </w:pPr>
    </w:p>
    <w:p w:rsidR="00151443" w:rsidRPr="00C54C9A" w:rsidRDefault="00151443" w:rsidP="00151443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 xml:space="preserve">ble </w:t>
      </w:r>
      <w:r>
        <w:rPr>
          <w:rFonts w:eastAsia="標楷體"/>
          <w:b/>
          <w:sz w:val="32"/>
          <w:szCs w:val="32"/>
        </w:rPr>
        <w:t>2</w:t>
      </w:r>
    </w:p>
    <w:p w:rsidR="00A273E0" w:rsidRPr="00886ECF" w:rsidRDefault="007F5AD7" w:rsidP="00F6270C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884" w:tblpY="210"/>
        <w:tblW w:w="82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686"/>
        <w:gridCol w:w="3118"/>
      </w:tblGrid>
      <w:tr w:rsidR="002D4469" w:rsidRPr="002D4469" w:rsidTr="006235E9">
        <w:trPr>
          <w:trHeight w:val="144"/>
        </w:trPr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0D41AB" w:rsidRDefault="000D41AB" w:rsidP="006235E9">
            <w:pPr>
              <w:snapToGrid w:val="0"/>
              <w:spacing w:line="400" w:lineRule="exact"/>
              <w:jc w:val="righ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0D41AB">
              <w:rPr>
                <w:rFonts w:eastAsia="標楷體"/>
                <w:color w:val="000000" w:themeColor="text1"/>
                <w:kern w:val="0"/>
                <w:sz w:val="20"/>
              </w:rPr>
              <w:t xml:space="preserve">Unit: </w:t>
            </w:r>
            <w:r w:rsidR="00A30BBE" w:rsidRPr="000D41AB">
              <w:rPr>
                <w:rFonts w:eastAsia="標楷體"/>
                <w:color w:val="000000" w:themeColor="text1"/>
                <w:kern w:val="0"/>
                <w:sz w:val="20"/>
              </w:rPr>
              <w:t>%</w:t>
            </w:r>
          </w:p>
        </w:tc>
      </w:tr>
      <w:tr w:rsidR="008C2B89" w:rsidRPr="002D4469" w:rsidTr="006235E9">
        <w:trPr>
          <w:trHeight w:val="57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B89" w:rsidRPr="002D4469" w:rsidRDefault="00DE378F" w:rsidP="006235E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B89" w:rsidRPr="008C2B89" w:rsidRDefault="008C2B89" w:rsidP="006235E9">
            <w:pPr>
              <w:jc w:val="center"/>
              <w:rPr>
                <w:rFonts w:eastAsia="標楷體"/>
                <w:b/>
              </w:rPr>
            </w:pPr>
            <w:r w:rsidRPr="008C2B89">
              <w:rPr>
                <w:rFonts w:eastAsia="標楷體" w:hint="eastAsia"/>
                <w:b/>
              </w:rPr>
              <w:t>2021</w:t>
            </w:r>
            <w:r w:rsidR="000D41AB">
              <w:rPr>
                <w:rFonts w:eastAsia="標楷體"/>
                <w:b/>
              </w:rPr>
              <w:t xml:space="preserve"> </w:t>
            </w:r>
            <w:r w:rsidRPr="008C2B89">
              <w:rPr>
                <w:rFonts w:eastAsia="標楷體" w:hint="eastAsia"/>
                <w:b/>
              </w:rPr>
              <w:t>(f)</w:t>
            </w:r>
          </w:p>
        </w:tc>
      </w:tr>
      <w:tr w:rsidR="00C84556" w:rsidRPr="00C84556" w:rsidTr="006235E9">
        <w:trPr>
          <w:trHeight w:val="45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56" w:rsidRPr="002D4469" w:rsidRDefault="00280B8C" w:rsidP="006235E9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C84556" w:rsidRPr="009E7C97" w:rsidRDefault="00256BA2" w:rsidP="006235E9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C84556" w:rsidRPr="009E7C97">
              <w:rPr>
                <w:rFonts w:eastAsia="標楷體"/>
                <w:b/>
              </w:rPr>
              <w:t>(2021/3/18)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84556" w:rsidRPr="00C84556" w:rsidRDefault="00C84556" w:rsidP="006235E9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C84556">
              <w:rPr>
                <w:rFonts w:eastAsia="標楷體"/>
                <w:b/>
                <w:color w:val="000000" w:themeColor="text1"/>
              </w:rPr>
              <w:t>1.07</w:t>
            </w:r>
            <w:r w:rsidRPr="00C84556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(CPI)</w:t>
            </w:r>
          </w:p>
          <w:p w:rsidR="00C84556" w:rsidRPr="00C84556" w:rsidRDefault="00C84556" w:rsidP="006235E9">
            <w:pPr>
              <w:widowControl/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C84556">
              <w:rPr>
                <w:rFonts w:eastAsia="標楷體"/>
                <w:b/>
                <w:bCs/>
                <w:color w:val="000000" w:themeColor="text1"/>
                <w:kern w:val="0"/>
              </w:rPr>
              <w:t>0.77</w:t>
            </w:r>
            <w:r w:rsidRPr="00C84556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</w:t>
            </w:r>
            <w:r w:rsidR="00256BA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C</w:t>
            </w:r>
            <w:r w:rsidR="00256BA2">
              <w:rPr>
                <w:rFonts w:eastAsia="標楷體"/>
                <w:b/>
                <w:bCs/>
                <w:color w:val="000000" w:themeColor="text1"/>
                <w:kern w:val="0"/>
              </w:rPr>
              <w:t xml:space="preserve">ore </w:t>
            </w:r>
            <w:r w:rsidRPr="00C84556">
              <w:rPr>
                <w:rFonts w:eastAsia="標楷體"/>
                <w:b/>
                <w:bCs/>
                <w:color w:val="000000" w:themeColor="text1"/>
                <w:kern w:val="0"/>
              </w:rPr>
              <w:t>CPI*)</w:t>
            </w:r>
          </w:p>
        </w:tc>
      </w:tr>
      <w:tr w:rsidR="00C84556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56" w:rsidRPr="002D4469" w:rsidRDefault="00C84556" w:rsidP="006235E9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56" w:rsidRPr="00C84556" w:rsidRDefault="00256BA2" w:rsidP="006235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C84556" w:rsidRPr="00C84556">
              <w:rPr>
                <w:rFonts w:eastAsia="標楷體"/>
              </w:rPr>
              <w:t>(2021/2/20)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56" w:rsidRPr="00C84556" w:rsidRDefault="00C84556" w:rsidP="006235E9">
            <w:pPr>
              <w:jc w:val="center"/>
              <w:rPr>
                <w:rFonts w:eastAsia="標楷體"/>
              </w:rPr>
            </w:pPr>
            <w:r w:rsidRPr="00C84556">
              <w:rPr>
                <w:rFonts w:eastAsia="標楷體"/>
              </w:rPr>
              <w:t>1.33</w:t>
            </w:r>
          </w:p>
        </w:tc>
      </w:tr>
      <w:tr w:rsidR="00C84556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556" w:rsidRPr="002D4469" w:rsidRDefault="00C84556" w:rsidP="006235E9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56" w:rsidRPr="00C84556" w:rsidRDefault="006A2D0C" w:rsidP="006235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IER </w:t>
            </w:r>
            <w:r w:rsidR="00C84556" w:rsidRPr="00C84556">
              <w:rPr>
                <w:rFonts w:eastAsia="標楷體"/>
              </w:rPr>
              <w:t>(202</w:t>
            </w:r>
            <w:r w:rsidR="0070413F">
              <w:rPr>
                <w:rFonts w:eastAsia="標楷體"/>
              </w:rPr>
              <w:t>1/1/25</w:t>
            </w:r>
            <w:r w:rsidR="00C84556" w:rsidRPr="00C84556">
              <w:rPr>
                <w:rFonts w:eastAsia="標楷體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56" w:rsidRPr="00C84556" w:rsidRDefault="00C84556" w:rsidP="006235E9">
            <w:pPr>
              <w:jc w:val="center"/>
              <w:rPr>
                <w:rFonts w:eastAsia="標楷體"/>
              </w:rPr>
            </w:pPr>
            <w:r w:rsidRPr="00C84556">
              <w:rPr>
                <w:rFonts w:eastAsia="標楷體"/>
              </w:rPr>
              <w:t>1.00</w:t>
            </w:r>
          </w:p>
        </w:tc>
      </w:tr>
      <w:tr w:rsidR="00C84556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4556" w:rsidRPr="002D4469" w:rsidRDefault="00C84556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4556" w:rsidRPr="00C84556" w:rsidRDefault="000D41AB" w:rsidP="006235E9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4556" w:rsidRPr="00C84556" w:rsidRDefault="00C84556" w:rsidP="006235E9">
            <w:pPr>
              <w:jc w:val="center"/>
              <w:rPr>
                <w:rFonts w:eastAsia="標楷體"/>
                <w:b/>
              </w:rPr>
            </w:pPr>
            <w:r w:rsidRPr="00C84556">
              <w:rPr>
                <w:rFonts w:eastAsia="標楷體"/>
                <w:b/>
              </w:rPr>
              <w:t>1.13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B8C" w:rsidRDefault="00280B8C" w:rsidP="006235E9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C46835" w:rsidRPr="002D4469" w:rsidRDefault="00280B8C" w:rsidP="006235E9">
            <w:pPr>
              <w:widowControl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835" w:rsidRPr="00D225FC" w:rsidRDefault="00C46835" w:rsidP="006235E9">
            <w:pPr>
              <w:jc w:val="both"/>
            </w:pPr>
            <w:r w:rsidRPr="00D225FC">
              <w:t xml:space="preserve">IHS </w:t>
            </w:r>
            <w:proofErr w:type="spellStart"/>
            <w:r w:rsidRPr="00D225FC">
              <w:t>Markit</w:t>
            </w:r>
            <w:proofErr w:type="spellEnd"/>
            <w:r w:rsidR="000D3E6D">
              <w:t xml:space="preserve"> </w:t>
            </w:r>
            <w:r w:rsidRPr="00D225FC">
              <w:t>(2021/3/15)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1.10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D225FC" w:rsidRDefault="00C46835" w:rsidP="006235E9">
            <w:pPr>
              <w:jc w:val="both"/>
            </w:pPr>
            <w:r w:rsidRPr="00D225FC">
              <w:t>EIU</w:t>
            </w:r>
            <w:r w:rsidR="000D3E6D">
              <w:t xml:space="preserve"> </w:t>
            </w:r>
            <w:r w:rsidRPr="00D225FC">
              <w:t>(2021/3/15)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1.50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D225FC" w:rsidRDefault="00C46835" w:rsidP="006235E9">
            <w:pPr>
              <w:jc w:val="both"/>
            </w:pPr>
            <w:r w:rsidRPr="00D225FC">
              <w:t>Goldman Sachs</w:t>
            </w:r>
            <w:r w:rsidR="000D3E6D">
              <w:t xml:space="preserve"> </w:t>
            </w:r>
            <w:r w:rsidRPr="00D225FC">
              <w:t>(2021/3/15)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1.30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835" w:rsidRPr="00D225FC" w:rsidRDefault="00C46835" w:rsidP="006235E9">
            <w:pPr>
              <w:jc w:val="both"/>
            </w:pPr>
            <w:r w:rsidRPr="00D225FC">
              <w:t>HSBC</w:t>
            </w:r>
            <w:r w:rsidR="000D3E6D">
              <w:t xml:space="preserve"> </w:t>
            </w:r>
            <w:r w:rsidRPr="00D225FC">
              <w:t>(2021/3/15)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1.10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D225FC" w:rsidRDefault="00C46835" w:rsidP="006235E9">
            <w:pPr>
              <w:jc w:val="both"/>
            </w:pPr>
            <w:r w:rsidRPr="00D225FC">
              <w:t>UBS</w:t>
            </w:r>
            <w:r w:rsidR="000D3E6D">
              <w:t xml:space="preserve"> </w:t>
            </w:r>
            <w:r w:rsidRPr="00D225FC">
              <w:t>(2021/3/15)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0.99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835" w:rsidRPr="00D225FC" w:rsidRDefault="00C46835" w:rsidP="006235E9">
            <w:pPr>
              <w:jc w:val="both"/>
            </w:pPr>
            <w:r w:rsidRPr="00D225FC">
              <w:t>Citi</w:t>
            </w:r>
            <w:r w:rsidR="000D3E6D">
              <w:t xml:space="preserve"> </w:t>
            </w:r>
            <w:r w:rsidRPr="00D225FC">
              <w:t>(2021/3/14)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1.20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D225FC" w:rsidRDefault="00C46835" w:rsidP="006235E9">
            <w:pPr>
              <w:jc w:val="both"/>
            </w:pPr>
            <w:r w:rsidRPr="00D225FC">
              <w:t>Barclays Capital</w:t>
            </w:r>
            <w:r w:rsidR="000D3E6D">
              <w:t xml:space="preserve"> </w:t>
            </w:r>
            <w:r w:rsidRPr="00D225FC">
              <w:t>(2021/3/12)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1.10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835" w:rsidRPr="00D225FC" w:rsidRDefault="00C46835" w:rsidP="006235E9">
            <w:pPr>
              <w:jc w:val="both"/>
            </w:pPr>
            <w:proofErr w:type="spellStart"/>
            <w:r w:rsidRPr="00D225FC">
              <w:t>BofA</w:t>
            </w:r>
            <w:proofErr w:type="spellEnd"/>
            <w:r w:rsidRPr="00D225FC">
              <w:t xml:space="preserve"> Merrill Lynch</w:t>
            </w:r>
            <w:r w:rsidR="000D3E6D">
              <w:t xml:space="preserve"> </w:t>
            </w:r>
            <w:r w:rsidRPr="00D225FC">
              <w:t>(2021/3/12)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1.00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D225FC" w:rsidRDefault="00C46835" w:rsidP="006235E9">
            <w:pPr>
              <w:jc w:val="both"/>
            </w:pPr>
            <w:r w:rsidRPr="00D225FC">
              <w:t>J.P. Morgan</w:t>
            </w:r>
            <w:r w:rsidR="000D3E6D">
              <w:t xml:space="preserve"> </w:t>
            </w:r>
            <w:r w:rsidRPr="00D225FC">
              <w:t>(2021/3/12)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1.70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835" w:rsidRPr="00D225FC" w:rsidRDefault="00C46835" w:rsidP="006235E9">
            <w:pPr>
              <w:jc w:val="both"/>
            </w:pPr>
            <w:r w:rsidRPr="00D225FC">
              <w:t>Standard Chartered</w:t>
            </w:r>
            <w:r w:rsidR="000D3E6D">
              <w:t xml:space="preserve"> </w:t>
            </w:r>
            <w:r w:rsidRPr="00D225FC">
              <w:t>(2021/3/12)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1.00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D225FC" w:rsidRDefault="00C46835" w:rsidP="006235E9">
            <w:pPr>
              <w:jc w:val="both"/>
            </w:pPr>
            <w:r w:rsidRPr="00D225FC">
              <w:t>Credit Suisse</w:t>
            </w:r>
            <w:r w:rsidR="000D3E6D">
              <w:t xml:space="preserve"> </w:t>
            </w:r>
            <w:r w:rsidRPr="00D225FC">
              <w:t>(2021/3/11)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1.70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6835" w:rsidRPr="00D225FC" w:rsidRDefault="00C46835" w:rsidP="006235E9">
            <w:pPr>
              <w:jc w:val="both"/>
            </w:pPr>
            <w:r w:rsidRPr="00D225FC">
              <w:t>Morgan Stanley</w:t>
            </w:r>
            <w:r w:rsidR="000D3E6D">
              <w:t xml:space="preserve"> </w:t>
            </w:r>
            <w:r w:rsidRPr="00D225FC">
              <w:t>(2021/3/11)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1.60</w:t>
            </w:r>
          </w:p>
        </w:tc>
      </w:tr>
      <w:tr w:rsidR="00C46835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D225FC" w:rsidRDefault="00C46835" w:rsidP="006235E9">
            <w:pPr>
              <w:jc w:val="both"/>
            </w:pPr>
            <w:r w:rsidRPr="00D225FC">
              <w:t>Deutsche Bank</w:t>
            </w:r>
            <w:r w:rsidR="000D3E6D">
              <w:t xml:space="preserve"> </w:t>
            </w:r>
            <w:r w:rsidRPr="00D225FC">
              <w:t>(2021/3/2)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835" w:rsidRPr="00D225FC" w:rsidRDefault="00C46835" w:rsidP="006235E9">
            <w:pPr>
              <w:jc w:val="center"/>
            </w:pPr>
            <w:r w:rsidRPr="00D225FC">
              <w:t>1.30</w:t>
            </w:r>
          </w:p>
        </w:tc>
      </w:tr>
      <w:tr w:rsidR="00C46835" w:rsidRPr="00C84556" w:rsidTr="006235E9">
        <w:trPr>
          <w:cantSplit/>
          <w:trHeight w:val="49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C46835" w:rsidRDefault="000D41AB" w:rsidP="006235E9">
            <w:pPr>
              <w:jc w:val="center"/>
              <w:rPr>
                <w:rFonts w:ascii="標楷體" w:eastAsia="標楷體" w:hAnsi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7933A8" w:rsidRDefault="00C46835" w:rsidP="006235E9">
            <w:pPr>
              <w:jc w:val="center"/>
              <w:rPr>
                <w:b/>
              </w:rPr>
            </w:pPr>
            <w:r w:rsidRPr="007933A8">
              <w:rPr>
                <w:rFonts w:hint="eastAsia"/>
                <w:b/>
              </w:rPr>
              <w:t>1.28</w:t>
            </w:r>
          </w:p>
        </w:tc>
      </w:tr>
      <w:tr w:rsidR="00E85E70" w:rsidRPr="00C84556" w:rsidTr="006235E9">
        <w:trPr>
          <w:cantSplit/>
          <w:trHeight w:val="494"/>
        </w:trPr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:rsidR="00556F78" w:rsidRPr="002D4469" w:rsidRDefault="00556F78" w:rsidP="006235E9">
            <w:pPr>
              <w:snapToGrid w:val="0"/>
              <w:spacing w:beforeLines="50" w:before="18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55F78">
              <w:rPr>
                <w:rFonts w:eastAsia="標楷體"/>
                <w:sz w:val="20"/>
                <w:szCs w:val="20"/>
              </w:rPr>
              <w:t>*</w:t>
            </w:r>
            <w:r w:rsidRPr="00A55F78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  <w:p w:rsidR="00556F78" w:rsidRPr="00556F78" w:rsidRDefault="00556F78" w:rsidP="006235E9">
            <w:pPr>
              <w:rPr>
                <w:rFonts w:eastAsia="標楷體"/>
                <w:b/>
              </w:rPr>
            </w:pPr>
          </w:p>
        </w:tc>
      </w:tr>
    </w:tbl>
    <w:p w:rsidR="00A30BBE" w:rsidRPr="003613FE" w:rsidRDefault="00A30BBE" w:rsidP="00151443">
      <w:pPr>
        <w:snapToGrid w:val="0"/>
        <w:spacing w:beforeLines="50" w:before="180"/>
        <w:rPr>
          <w:rFonts w:eastAsia="標楷體"/>
          <w:color w:val="FF0000"/>
          <w:sz w:val="20"/>
          <w:szCs w:val="20"/>
        </w:rPr>
      </w:pPr>
      <w:bookmarkStart w:id="0" w:name="_GoBack"/>
      <w:bookmarkEnd w:id="0"/>
    </w:p>
    <w:p w:rsidR="00531931" w:rsidRPr="002D4469" w:rsidRDefault="00531931" w:rsidP="00EB7476">
      <w:pPr>
        <w:snapToGrid w:val="0"/>
        <w:spacing w:beforeLines="50" w:before="180"/>
        <w:rPr>
          <w:rFonts w:eastAsia="標楷體"/>
          <w:color w:val="000000" w:themeColor="text1"/>
          <w:sz w:val="20"/>
          <w:szCs w:val="20"/>
        </w:rPr>
      </w:pPr>
    </w:p>
    <w:sectPr w:rsidR="00531931" w:rsidRPr="002D4469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BB" w:rsidRDefault="00777CBB" w:rsidP="00392DC7">
      <w:r>
        <w:separator/>
      </w:r>
    </w:p>
  </w:endnote>
  <w:endnote w:type="continuationSeparator" w:id="0">
    <w:p w:rsidR="00777CBB" w:rsidRDefault="00777CBB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324940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443" w:rsidRPr="00151443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443" w:rsidRPr="00151443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BB" w:rsidRDefault="00777CBB" w:rsidP="00392DC7">
      <w:r>
        <w:separator/>
      </w:r>
    </w:p>
  </w:footnote>
  <w:footnote w:type="continuationSeparator" w:id="0">
    <w:p w:rsidR="00777CBB" w:rsidRDefault="00777CBB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26F7"/>
    <w:rsid w:val="00003399"/>
    <w:rsid w:val="00003878"/>
    <w:rsid w:val="00003995"/>
    <w:rsid w:val="000052DA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A14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460B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2D04"/>
    <w:rsid w:val="00034190"/>
    <w:rsid w:val="00035A5C"/>
    <w:rsid w:val="00036077"/>
    <w:rsid w:val="00036A12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3D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303A"/>
    <w:rsid w:val="000643A4"/>
    <w:rsid w:val="000643D3"/>
    <w:rsid w:val="000651DE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4663"/>
    <w:rsid w:val="00075DF5"/>
    <w:rsid w:val="000766CD"/>
    <w:rsid w:val="00076916"/>
    <w:rsid w:val="00080F10"/>
    <w:rsid w:val="00082BA6"/>
    <w:rsid w:val="0008369A"/>
    <w:rsid w:val="0008370C"/>
    <w:rsid w:val="00083C8C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54A0"/>
    <w:rsid w:val="000971C1"/>
    <w:rsid w:val="00097AE0"/>
    <w:rsid w:val="000A03C3"/>
    <w:rsid w:val="000A1342"/>
    <w:rsid w:val="000A1375"/>
    <w:rsid w:val="000A2218"/>
    <w:rsid w:val="000A360C"/>
    <w:rsid w:val="000A39F4"/>
    <w:rsid w:val="000A3DF7"/>
    <w:rsid w:val="000A58BA"/>
    <w:rsid w:val="000A5E0B"/>
    <w:rsid w:val="000A6B27"/>
    <w:rsid w:val="000B0989"/>
    <w:rsid w:val="000B0C08"/>
    <w:rsid w:val="000B1FE9"/>
    <w:rsid w:val="000B2CA4"/>
    <w:rsid w:val="000B393E"/>
    <w:rsid w:val="000B3D0C"/>
    <w:rsid w:val="000B3D92"/>
    <w:rsid w:val="000B4611"/>
    <w:rsid w:val="000B4CED"/>
    <w:rsid w:val="000B64C8"/>
    <w:rsid w:val="000B6C70"/>
    <w:rsid w:val="000B727C"/>
    <w:rsid w:val="000B769F"/>
    <w:rsid w:val="000C102F"/>
    <w:rsid w:val="000C23F9"/>
    <w:rsid w:val="000C309F"/>
    <w:rsid w:val="000C3104"/>
    <w:rsid w:val="000C3E39"/>
    <w:rsid w:val="000C3E93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1282"/>
    <w:rsid w:val="000D14EE"/>
    <w:rsid w:val="000D3398"/>
    <w:rsid w:val="000D3E6D"/>
    <w:rsid w:val="000D41AB"/>
    <w:rsid w:val="000D4246"/>
    <w:rsid w:val="000D5732"/>
    <w:rsid w:val="000D584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2AF4"/>
    <w:rsid w:val="000E2B6B"/>
    <w:rsid w:val="000E31EF"/>
    <w:rsid w:val="000E3C40"/>
    <w:rsid w:val="000E4FE5"/>
    <w:rsid w:val="000E511C"/>
    <w:rsid w:val="000E5247"/>
    <w:rsid w:val="000E5AE6"/>
    <w:rsid w:val="000E6513"/>
    <w:rsid w:val="000E6C8F"/>
    <w:rsid w:val="000E71A4"/>
    <w:rsid w:val="000E75F8"/>
    <w:rsid w:val="000E77AA"/>
    <w:rsid w:val="000E7888"/>
    <w:rsid w:val="000E7BEE"/>
    <w:rsid w:val="000F0159"/>
    <w:rsid w:val="000F07D3"/>
    <w:rsid w:val="000F0943"/>
    <w:rsid w:val="000F0EC0"/>
    <w:rsid w:val="000F1234"/>
    <w:rsid w:val="000F1945"/>
    <w:rsid w:val="000F314E"/>
    <w:rsid w:val="000F39D6"/>
    <w:rsid w:val="000F39DF"/>
    <w:rsid w:val="000F3EFE"/>
    <w:rsid w:val="000F4AFA"/>
    <w:rsid w:val="000F4D60"/>
    <w:rsid w:val="000F4E5B"/>
    <w:rsid w:val="000F55A5"/>
    <w:rsid w:val="000F5A8E"/>
    <w:rsid w:val="000F6B08"/>
    <w:rsid w:val="000F6B5D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3A9"/>
    <w:rsid w:val="00106600"/>
    <w:rsid w:val="00106B54"/>
    <w:rsid w:val="00107A1D"/>
    <w:rsid w:val="00110DB0"/>
    <w:rsid w:val="0011159E"/>
    <w:rsid w:val="0011174F"/>
    <w:rsid w:val="0011189C"/>
    <w:rsid w:val="00111A6D"/>
    <w:rsid w:val="0011246C"/>
    <w:rsid w:val="00112724"/>
    <w:rsid w:val="00112AB6"/>
    <w:rsid w:val="0011366C"/>
    <w:rsid w:val="00114BAC"/>
    <w:rsid w:val="00114FF6"/>
    <w:rsid w:val="0011559E"/>
    <w:rsid w:val="0011570D"/>
    <w:rsid w:val="0011608D"/>
    <w:rsid w:val="00116DC1"/>
    <w:rsid w:val="00117352"/>
    <w:rsid w:val="00117A26"/>
    <w:rsid w:val="00117A31"/>
    <w:rsid w:val="00117AD5"/>
    <w:rsid w:val="001203AE"/>
    <w:rsid w:val="0012079A"/>
    <w:rsid w:val="00120A37"/>
    <w:rsid w:val="00120AF3"/>
    <w:rsid w:val="00120E54"/>
    <w:rsid w:val="001213CB"/>
    <w:rsid w:val="00121452"/>
    <w:rsid w:val="00121B93"/>
    <w:rsid w:val="00121D91"/>
    <w:rsid w:val="00122201"/>
    <w:rsid w:val="0012223B"/>
    <w:rsid w:val="00122653"/>
    <w:rsid w:val="00123163"/>
    <w:rsid w:val="00125140"/>
    <w:rsid w:val="001260EF"/>
    <w:rsid w:val="0012629B"/>
    <w:rsid w:val="00127B8E"/>
    <w:rsid w:val="00130218"/>
    <w:rsid w:val="00130A67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6173"/>
    <w:rsid w:val="001376C9"/>
    <w:rsid w:val="001377CA"/>
    <w:rsid w:val="001378FE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47A"/>
    <w:rsid w:val="001456E7"/>
    <w:rsid w:val="00145891"/>
    <w:rsid w:val="00145A11"/>
    <w:rsid w:val="001464C3"/>
    <w:rsid w:val="00146556"/>
    <w:rsid w:val="001471AC"/>
    <w:rsid w:val="001478C9"/>
    <w:rsid w:val="00147B56"/>
    <w:rsid w:val="0015095A"/>
    <w:rsid w:val="00150C79"/>
    <w:rsid w:val="00150E9B"/>
    <w:rsid w:val="00151025"/>
    <w:rsid w:val="00151443"/>
    <w:rsid w:val="00151615"/>
    <w:rsid w:val="00151BAA"/>
    <w:rsid w:val="00154476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2DFC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1653"/>
    <w:rsid w:val="00171E0C"/>
    <w:rsid w:val="00172E1A"/>
    <w:rsid w:val="001734FD"/>
    <w:rsid w:val="00173BAE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97DF5"/>
    <w:rsid w:val="00197FAF"/>
    <w:rsid w:val="001A03A6"/>
    <w:rsid w:val="001A1359"/>
    <w:rsid w:val="001A19BC"/>
    <w:rsid w:val="001A1B6A"/>
    <w:rsid w:val="001A2072"/>
    <w:rsid w:val="001A2AA0"/>
    <w:rsid w:val="001A2B29"/>
    <w:rsid w:val="001A2D62"/>
    <w:rsid w:val="001A36B7"/>
    <w:rsid w:val="001A4185"/>
    <w:rsid w:val="001A4221"/>
    <w:rsid w:val="001A4651"/>
    <w:rsid w:val="001A4D9E"/>
    <w:rsid w:val="001A612A"/>
    <w:rsid w:val="001A65A0"/>
    <w:rsid w:val="001A6B64"/>
    <w:rsid w:val="001A6D31"/>
    <w:rsid w:val="001A7565"/>
    <w:rsid w:val="001A78FA"/>
    <w:rsid w:val="001B1756"/>
    <w:rsid w:val="001B246B"/>
    <w:rsid w:val="001B3187"/>
    <w:rsid w:val="001B3FA6"/>
    <w:rsid w:val="001B427E"/>
    <w:rsid w:val="001B456B"/>
    <w:rsid w:val="001B4E82"/>
    <w:rsid w:val="001B587B"/>
    <w:rsid w:val="001B5A29"/>
    <w:rsid w:val="001B5AE1"/>
    <w:rsid w:val="001B5EC3"/>
    <w:rsid w:val="001B627C"/>
    <w:rsid w:val="001B63D7"/>
    <w:rsid w:val="001B786D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128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1F601E"/>
    <w:rsid w:val="00201B9A"/>
    <w:rsid w:val="00202E07"/>
    <w:rsid w:val="00202F16"/>
    <w:rsid w:val="00203674"/>
    <w:rsid w:val="002046D2"/>
    <w:rsid w:val="002059FA"/>
    <w:rsid w:val="00205D1F"/>
    <w:rsid w:val="002061BD"/>
    <w:rsid w:val="002062F7"/>
    <w:rsid w:val="00206807"/>
    <w:rsid w:val="00206D3E"/>
    <w:rsid w:val="00206D3F"/>
    <w:rsid w:val="00206DF4"/>
    <w:rsid w:val="0020729D"/>
    <w:rsid w:val="0020738F"/>
    <w:rsid w:val="00207631"/>
    <w:rsid w:val="00207AD7"/>
    <w:rsid w:val="002112A1"/>
    <w:rsid w:val="00211300"/>
    <w:rsid w:val="0021160D"/>
    <w:rsid w:val="00211ABD"/>
    <w:rsid w:val="00213383"/>
    <w:rsid w:val="00214145"/>
    <w:rsid w:val="0021467B"/>
    <w:rsid w:val="00214855"/>
    <w:rsid w:val="0021563C"/>
    <w:rsid w:val="00216243"/>
    <w:rsid w:val="00217FFD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4D1F"/>
    <w:rsid w:val="002462C3"/>
    <w:rsid w:val="00247A7E"/>
    <w:rsid w:val="00252136"/>
    <w:rsid w:val="0025397F"/>
    <w:rsid w:val="00253A75"/>
    <w:rsid w:val="00253AA8"/>
    <w:rsid w:val="0025511D"/>
    <w:rsid w:val="0025542D"/>
    <w:rsid w:val="002559FC"/>
    <w:rsid w:val="002564C0"/>
    <w:rsid w:val="002568D7"/>
    <w:rsid w:val="00256BA2"/>
    <w:rsid w:val="00256FD0"/>
    <w:rsid w:val="002570E8"/>
    <w:rsid w:val="00257235"/>
    <w:rsid w:val="00257608"/>
    <w:rsid w:val="00257CE3"/>
    <w:rsid w:val="00262691"/>
    <w:rsid w:val="002629B0"/>
    <w:rsid w:val="00263185"/>
    <w:rsid w:val="002633B8"/>
    <w:rsid w:val="00263A6C"/>
    <w:rsid w:val="002642F4"/>
    <w:rsid w:val="002651A4"/>
    <w:rsid w:val="0026547B"/>
    <w:rsid w:val="0026612F"/>
    <w:rsid w:val="002663E9"/>
    <w:rsid w:val="00267633"/>
    <w:rsid w:val="00270C04"/>
    <w:rsid w:val="00271848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80323"/>
    <w:rsid w:val="00280958"/>
    <w:rsid w:val="002809B8"/>
    <w:rsid w:val="00280B00"/>
    <w:rsid w:val="00280B8C"/>
    <w:rsid w:val="00281CBB"/>
    <w:rsid w:val="0028205E"/>
    <w:rsid w:val="0028266E"/>
    <w:rsid w:val="00282787"/>
    <w:rsid w:val="00282C4B"/>
    <w:rsid w:val="0028304A"/>
    <w:rsid w:val="00283361"/>
    <w:rsid w:val="0028344E"/>
    <w:rsid w:val="0028487C"/>
    <w:rsid w:val="00284992"/>
    <w:rsid w:val="002858BF"/>
    <w:rsid w:val="00285E48"/>
    <w:rsid w:val="00286D55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065"/>
    <w:rsid w:val="00294169"/>
    <w:rsid w:val="0029429B"/>
    <w:rsid w:val="002946C6"/>
    <w:rsid w:val="00295A17"/>
    <w:rsid w:val="002960C6"/>
    <w:rsid w:val="002968FA"/>
    <w:rsid w:val="00296C1F"/>
    <w:rsid w:val="00296ED4"/>
    <w:rsid w:val="00297022"/>
    <w:rsid w:val="00297193"/>
    <w:rsid w:val="00297222"/>
    <w:rsid w:val="00297852"/>
    <w:rsid w:val="002979CF"/>
    <w:rsid w:val="00297AAE"/>
    <w:rsid w:val="00297E2D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ECE"/>
    <w:rsid w:val="002B0EC6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3E1B"/>
    <w:rsid w:val="002C4859"/>
    <w:rsid w:val="002C48E3"/>
    <w:rsid w:val="002C5347"/>
    <w:rsid w:val="002C5F92"/>
    <w:rsid w:val="002C6401"/>
    <w:rsid w:val="002C6F0F"/>
    <w:rsid w:val="002C7EFB"/>
    <w:rsid w:val="002D019E"/>
    <w:rsid w:val="002D061A"/>
    <w:rsid w:val="002D0765"/>
    <w:rsid w:val="002D07BF"/>
    <w:rsid w:val="002D0B73"/>
    <w:rsid w:val="002D10D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31E6"/>
    <w:rsid w:val="002E32D9"/>
    <w:rsid w:val="002E3486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D88"/>
    <w:rsid w:val="002F5D9D"/>
    <w:rsid w:val="002F6503"/>
    <w:rsid w:val="002F6D63"/>
    <w:rsid w:val="002F6D87"/>
    <w:rsid w:val="00300D97"/>
    <w:rsid w:val="00302022"/>
    <w:rsid w:val="00302BCD"/>
    <w:rsid w:val="00302E97"/>
    <w:rsid w:val="0030362A"/>
    <w:rsid w:val="003052EF"/>
    <w:rsid w:val="003053BC"/>
    <w:rsid w:val="0030564B"/>
    <w:rsid w:val="003056FF"/>
    <w:rsid w:val="003057C6"/>
    <w:rsid w:val="00305C37"/>
    <w:rsid w:val="00305DF1"/>
    <w:rsid w:val="00305EC9"/>
    <w:rsid w:val="00306A57"/>
    <w:rsid w:val="00306F05"/>
    <w:rsid w:val="00306F27"/>
    <w:rsid w:val="00306F6D"/>
    <w:rsid w:val="00307446"/>
    <w:rsid w:val="003079B0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5FD9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4707"/>
    <w:rsid w:val="0032605F"/>
    <w:rsid w:val="0032659A"/>
    <w:rsid w:val="003273A4"/>
    <w:rsid w:val="0032795B"/>
    <w:rsid w:val="00330F56"/>
    <w:rsid w:val="00331D64"/>
    <w:rsid w:val="0033299E"/>
    <w:rsid w:val="00332A80"/>
    <w:rsid w:val="00332CDC"/>
    <w:rsid w:val="0033375C"/>
    <w:rsid w:val="00333E87"/>
    <w:rsid w:val="0033408F"/>
    <w:rsid w:val="003345B9"/>
    <w:rsid w:val="003353F4"/>
    <w:rsid w:val="00335D34"/>
    <w:rsid w:val="00336D6A"/>
    <w:rsid w:val="00337145"/>
    <w:rsid w:val="003372B4"/>
    <w:rsid w:val="00337588"/>
    <w:rsid w:val="003377BC"/>
    <w:rsid w:val="0034005C"/>
    <w:rsid w:val="00341720"/>
    <w:rsid w:val="00341D72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11A7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A44"/>
    <w:rsid w:val="00364E56"/>
    <w:rsid w:val="00366F1B"/>
    <w:rsid w:val="003674EF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C85"/>
    <w:rsid w:val="00375EAA"/>
    <w:rsid w:val="00376128"/>
    <w:rsid w:val="00376A7C"/>
    <w:rsid w:val="00377308"/>
    <w:rsid w:val="00377442"/>
    <w:rsid w:val="003776A8"/>
    <w:rsid w:val="003777A6"/>
    <w:rsid w:val="00380361"/>
    <w:rsid w:val="00380849"/>
    <w:rsid w:val="00382773"/>
    <w:rsid w:val="003827C5"/>
    <w:rsid w:val="0038405D"/>
    <w:rsid w:val="00384B0C"/>
    <w:rsid w:val="0038550F"/>
    <w:rsid w:val="00385559"/>
    <w:rsid w:val="0038557F"/>
    <w:rsid w:val="003858FF"/>
    <w:rsid w:val="003860ED"/>
    <w:rsid w:val="00386609"/>
    <w:rsid w:val="003867D1"/>
    <w:rsid w:val="003904A2"/>
    <w:rsid w:val="00391E41"/>
    <w:rsid w:val="00391EBB"/>
    <w:rsid w:val="00391F30"/>
    <w:rsid w:val="003920B7"/>
    <w:rsid w:val="0039276D"/>
    <w:rsid w:val="00392A5B"/>
    <w:rsid w:val="00392DC7"/>
    <w:rsid w:val="00393CCD"/>
    <w:rsid w:val="00394F05"/>
    <w:rsid w:val="003966FB"/>
    <w:rsid w:val="0039732E"/>
    <w:rsid w:val="0039744C"/>
    <w:rsid w:val="00397894"/>
    <w:rsid w:val="00397D06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62"/>
    <w:rsid w:val="003D4B12"/>
    <w:rsid w:val="003D506E"/>
    <w:rsid w:val="003D74FC"/>
    <w:rsid w:val="003D7BB6"/>
    <w:rsid w:val="003D7D6E"/>
    <w:rsid w:val="003E0217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5129"/>
    <w:rsid w:val="003E5171"/>
    <w:rsid w:val="003E534C"/>
    <w:rsid w:val="003E54D5"/>
    <w:rsid w:val="003E5D2F"/>
    <w:rsid w:val="003E6961"/>
    <w:rsid w:val="003E70D4"/>
    <w:rsid w:val="003E7336"/>
    <w:rsid w:val="003E7D7A"/>
    <w:rsid w:val="003E7EC1"/>
    <w:rsid w:val="003F0143"/>
    <w:rsid w:val="003F0B37"/>
    <w:rsid w:val="003F0F01"/>
    <w:rsid w:val="003F1E72"/>
    <w:rsid w:val="003F2718"/>
    <w:rsid w:val="003F3991"/>
    <w:rsid w:val="003F3E8F"/>
    <w:rsid w:val="003F4565"/>
    <w:rsid w:val="003F4FAD"/>
    <w:rsid w:val="003F5C66"/>
    <w:rsid w:val="003F6076"/>
    <w:rsid w:val="003F789F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108"/>
    <w:rsid w:val="004203B5"/>
    <w:rsid w:val="004206FB"/>
    <w:rsid w:val="00420D7A"/>
    <w:rsid w:val="004214E3"/>
    <w:rsid w:val="00421A1D"/>
    <w:rsid w:val="00421EE7"/>
    <w:rsid w:val="00423B74"/>
    <w:rsid w:val="00424409"/>
    <w:rsid w:val="00424BA3"/>
    <w:rsid w:val="00424D5E"/>
    <w:rsid w:val="00425A86"/>
    <w:rsid w:val="00425EAF"/>
    <w:rsid w:val="00426095"/>
    <w:rsid w:val="0042678D"/>
    <w:rsid w:val="00426F25"/>
    <w:rsid w:val="00427028"/>
    <w:rsid w:val="00427916"/>
    <w:rsid w:val="00427ACD"/>
    <w:rsid w:val="00427D19"/>
    <w:rsid w:val="0043024A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76E6"/>
    <w:rsid w:val="00440BB2"/>
    <w:rsid w:val="00440C47"/>
    <w:rsid w:val="0044156C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BF"/>
    <w:rsid w:val="004477CD"/>
    <w:rsid w:val="0045243C"/>
    <w:rsid w:val="00452455"/>
    <w:rsid w:val="00452BC2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CFE"/>
    <w:rsid w:val="004560ED"/>
    <w:rsid w:val="004568A7"/>
    <w:rsid w:val="004573BC"/>
    <w:rsid w:val="00457C4A"/>
    <w:rsid w:val="00457F1E"/>
    <w:rsid w:val="004603C9"/>
    <w:rsid w:val="0046045A"/>
    <w:rsid w:val="0046199F"/>
    <w:rsid w:val="00461F95"/>
    <w:rsid w:val="00462565"/>
    <w:rsid w:val="004630FC"/>
    <w:rsid w:val="0046359B"/>
    <w:rsid w:val="00464524"/>
    <w:rsid w:val="00465192"/>
    <w:rsid w:val="0046619E"/>
    <w:rsid w:val="00466786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D66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87E32"/>
    <w:rsid w:val="00490C20"/>
    <w:rsid w:val="004912B3"/>
    <w:rsid w:val="00491984"/>
    <w:rsid w:val="0049198C"/>
    <w:rsid w:val="004929C4"/>
    <w:rsid w:val="004946FB"/>
    <w:rsid w:val="00495975"/>
    <w:rsid w:val="00495EA3"/>
    <w:rsid w:val="00496AA4"/>
    <w:rsid w:val="00496E4F"/>
    <w:rsid w:val="0049716C"/>
    <w:rsid w:val="00497308"/>
    <w:rsid w:val="004A04D8"/>
    <w:rsid w:val="004A11D5"/>
    <w:rsid w:val="004A2C91"/>
    <w:rsid w:val="004A356E"/>
    <w:rsid w:val="004A461D"/>
    <w:rsid w:val="004A5232"/>
    <w:rsid w:val="004A5299"/>
    <w:rsid w:val="004A6B42"/>
    <w:rsid w:val="004B0E11"/>
    <w:rsid w:val="004B1922"/>
    <w:rsid w:val="004B1D08"/>
    <w:rsid w:val="004B2506"/>
    <w:rsid w:val="004B386F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6CE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58E6"/>
    <w:rsid w:val="004C613C"/>
    <w:rsid w:val="004C6C9A"/>
    <w:rsid w:val="004C6EBE"/>
    <w:rsid w:val="004C77F7"/>
    <w:rsid w:val="004C79A0"/>
    <w:rsid w:val="004D0993"/>
    <w:rsid w:val="004D1216"/>
    <w:rsid w:val="004D14B3"/>
    <w:rsid w:val="004D2007"/>
    <w:rsid w:val="004D3EC5"/>
    <w:rsid w:val="004D5C96"/>
    <w:rsid w:val="004D6CEF"/>
    <w:rsid w:val="004D6DE2"/>
    <w:rsid w:val="004D7228"/>
    <w:rsid w:val="004D7BF5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793"/>
    <w:rsid w:val="00510CCD"/>
    <w:rsid w:val="00510E24"/>
    <w:rsid w:val="005114DB"/>
    <w:rsid w:val="00511D4F"/>
    <w:rsid w:val="00512970"/>
    <w:rsid w:val="00512BA5"/>
    <w:rsid w:val="00512DC8"/>
    <w:rsid w:val="00512F09"/>
    <w:rsid w:val="0051312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4F54"/>
    <w:rsid w:val="005254FF"/>
    <w:rsid w:val="0052576F"/>
    <w:rsid w:val="00525A44"/>
    <w:rsid w:val="00525F23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56C"/>
    <w:rsid w:val="0053766E"/>
    <w:rsid w:val="00537FF8"/>
    <w:rsid w:val="0054041B"/>
    <w:rsid w:val="005407B2"/>
    <w:rsid w:val="0054177F"/>
    <w:rsid w:val="00542894"/>
    <w:rsid w:val="005447B5"/>
    <w:rsid w:val="00544AE4"/>
    <w:rsid w:val="0054524B"/>
    <w:rsid w:val="00546334"/>
    <w:rsid w:val="00546CA3"/>
    <w:rsid w:val="00546D8F"/>
    <w:rsid w:val="005471AD"/>
    <w:rsid w:val="005504AF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6F78"/>
    <w:rsid w:val="00557A43"/>
    <w:rsid w:val="00557A69"/>
    <w:rsid w:val="00561529"/>
    <w:rsid w:val="00561A07"/>
    <w:rsid w:val="00563494"/>
    <w:rsid w:val="00563690"/>
    <w:rsid w:val="0056376A"/>
    <w:rsid w:val="005653AD"/>
    <w:rsid w:val="00566740"/>
    <w:rsid w:val="00566BBA"/>
    <w:rsid w:val="00566F2E"/>
    <w:rsid w:val="00567BA5"/>
    <w:rsid w:val="00567E5A"/>
    <w:rsid w:val="00567FF2"/>
    <w:rsid w:val="005700F7"/>
    <w:rsid w:val="00570858"/>
    <w:rsid w:val="00570F8C"/>
    <w:rsid w:val="00571045"/>
    <w:rsid w:val="005714A1"/>
    <w:rsid w:val="005719D4"/>
    <w:rsid w:val="005719DD"/>
    <w:rsid w:val="00571A5D"/>
    <w:rsid w:val="00573414"/>
    <w:rsid w:val="00573584"/>
    <w:rsid w:val="00573BF8"/>
    <w:rsid w:val="0057406D"/>
    <w:rsid w:val="00574BC2"/>
    <w:rsid w:val="00575518"/>
    <w:rsid w:val="00576023"/>
    <w:rsid w:val="005779CD"/>
    <w:rsid w:val="005779F8"/>
    <w:rsid w:val="00577E4D"/>
    <w:rsid w:val="00580632"/>
    <w:rsid w:val="005812B4"/>
    <w:rsid w:val="00583EB5"/>
    <w:rsid w:val="00585D19"/>
    <w:rsid w:val="005860AA"/>
    <w:rsid w:val="005867DD"/>
    <w:rsid w:val="00590297"/>
    <w:rsid w:val="005902C4"/>
    <w:rsid w:val="00590739"/>
    <w:rsid w:val="00590DE0"/>
    <w:rsid w:val="005912C8"/>
    <w:rsid w:val="00591855"/>
    <w:rsid w:val="00592799"/>
    <w:rsid w:val="0059546F"/>
    <w:rsid w:val="005975B4"/>
    <w:rsid w:val="005A0073"/>
    <w:rsid w:val="005A00A5"/>
    <w:rsid w:val="005A0A41"/>
    <w:rsid w:val="005A0D61"/>
    <w:rsid w:val="005A1398"/>
    <w:rsid w:val="005A1653"/>
    <w:rsid w:val="005A2C22"/>
    <w:rsid w:val="005A4076"/>
    <w:rsid w:val="005A48EC"/>
    <w:rsid w:val="005A4EB0"/>
    <w:rsid w:val="005A54DC"/>
    <w:rsid w:val="005A5576"/>
    <w:rsid w:val="005A6653"/>
    <w:rsid w:val="005A6C85"/>
    <w:rsid w:val="005A7112"/>
    <w:rsid w:val="005A7CE6"/>
    <w:rsid w:val="005A7D6F"/>
    <w:rsid w:val="005A7FA4"/>
    <w:rsid w:val="005B066A"/>
    <w:rsid w:val="005B08ED"/>
    <w:rsid w:val="005B0CE3"/>
    <w:rsid w:val="005B1C0D"/>
    <w:rsid w:val="005B2B1B"/>
    <w:rsid w:val="005B3476"/>
    <w:rsid w:val="005B37CD"/>
    <w:rsid w:val="005B4515"/>
    <w:rsid w:val="005B5BE1"/>
    <w:rsid w:val="005B5C4A"/>
    <w:rsid w:val="005B67A3"/>
    <w:rsid w:val="005B6DF0"/>
    <w:rsid w:val="005B730B"/>
    <w:rsid w:val="005B7AF0"/>
    <w:rsid w:val="005B7CFC"/>
    <w:rsid w:val="005C02C0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4EE7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920"/>
    <w:rsid w:val="005D3BAE"/>
    <w:rsid w:val="005D3C3D"/>
    <w:rsid w:val="005D426F"/>
    <w:rsid w:val="005D4D5E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F8C"/>
    <w:rsid w:val="005E3145"/>
    <w:rsid w:val="005E35F1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3AE4"/>
    <w:rsid w:val="005F4011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F15"/>
    <w:rsid w:val="00605432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17002"/>
    <w:rsid w:val="00617FE7"/>
    <w:rsid w:val="006225DB"/>
    <w:rsid w:val="00622810"/>
    <w:rsid w:val="00622AC7"/>
    <w:rsid w:val="006232FE"/>
    <w:rsid w:val="006233BB"/>
    <w:rsid w:val="006235E9"/>
    <w:rsid w:val="0062387A"/>
    <w:rsid w:val="00623959"/>
    <w:rsid w:val="0062395F"/>
    <w:rsid w:val="00624294"/>
    <w:rsid w:val="00624B41"/>
    <w:rsid w:val="00624C08"/>
    <w:rsid w:val="006255D6"/>
    <w:rsid w:val="0062583E"/>
    <w:rsid w:val="00626B14"/>
    <w:rsid w:val="00627FC7"/>
    <w:rsid w:val="006300E0"/>
    <w:rsid w:val="0063053F"/>
    <w:rsid w:val="00630879"/>
    <w:rsid w:val="00630A31"/>
    <w:rsid w:val="00631953"/>
    <w:rsid w:val="0063284B"/>
    <w:rsid w:val="00632D7D"/>
    <w:rsid w:val="006338D4"/>
    <w:rsid w:val="006344F7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0BF"/>
    <w:rsid w:val="0065243A"/>
    <w:rsid w:val="00652DB6"/>
    <w:rsid w:val="006534B5"/>
    <w:rsid w:val="006538F0"/>
    <w:rsid w:val="0065478C"/>
    <w:rsid w:val="00654E77"/>
    <w:rsid w:val="006551F7"/>
    <w:rsid w:val="006565B8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81E08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099B"/>
    <w:rsid w:val="00691975"/>
    <w:rsid w:val="0069338C"/>
    <w:rsid w:val="0069359F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2CAE"/>
    <w:rsid w:val="006A2D0C"/>
    <w:rsid w:val="006A3667"/>
    <w:rsid w:val="006A3D79"/>
    <w:rsid w:val="006A47AB"/>
    <w:rsid w:val="006A4884"/>
    <w:rsid w:val="006A48B6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28C7"/>
    <w:rsid w:val="006C324D"/>
    <w:rsid w:val="006C36F7"/>
    <w:rsid w:val="006C38E0"/>
    <w:rsid w:val="006C3C91"/>
    <w:rsid w:val="006C43EE"/>
    <w:rsid w:val="006C443B"/>
    <w:rsid w:val="006C57FB"/>
    <w:rsid w:val="006C6B4A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559F"/>
    <w:rsid w:val="006D632E"/>
    <w:rsid w:val="006D6857"/>
    <w:rsid w:val="006D7A70"/>
    <w:rsid w:val="006D7FB3"/>
    <w:rsid w:val="006E23BE"/>
    <w:rsid w:val="006E336A"/>
    <w:rsid w:val="006E3C87"/>
    <w:rsid w:val="006E4668"/>
    <w:rsid w:val="006E50FC"/>
    <w:rsid w:val="006E5AFC"/>
    <w:rsid w:val="006E5B3F"/>
    <w:rsid w:val="006E5D21"/>
    <w:rsid w:val="006E64A5"/>
    <w:rsid w:val="006E78C2"/>
    <w:rsid w:val="006F076B"/>
    <w:rsid w:val="006F07B3"/>
    <w:rsid w:val="006F07EB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1F8F"/>
    <w:rsid w:val="00703763"/>
    <w:rsid w:val="00703A80"/>
    <w:rsid w:val="00703AE0"/>
    <w:rsid w:val="00703C7E"/>
    <w:rsid w:val="00703E57"/>
    <w:rsid w:val="0070413F"/>
    <w:rsid w:val="00704B19"/>
    <w:rsid w:val="00704E06"/>
    <w:rsid w:val="007053C3"/>
    <w:rsid w:val="00705457"/>
    <w:rsid w:val="00705BB0"/>
    <w:rsid w:val="0070783F"/>
    <w:rsid w:val="00707B1E"/>
    <w:rsid w:val="00707D84"/>
    <w:rsid w:val="00710EAA"/>
    <w:rsid w:val="00711D0E"/>
    <w:rsid w:val="00711D1A"/>
    <w:rsid w:val="0071225D"/>
    <w:rsid w:val="0071282F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60EB"/>
    <w:rsid w:val="007169F8"/>
    <w:rsid w:val="00716A18"/>
    <w:rsid w:val="00717328"/>
    <w:rsid w:val="0071765E"/>
    <w:rsid w:val="00717C47"/>
    <w:rsid w:val="0072005B"/>
    <w:rsid w:val="00720397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6E8F"/>
    <w:rsid w:val="00727BF4"/>
    <w:rsid w:val="007312F1"/>
    <w:rsid w:val="0073263F"/>
    <w:rsid w:val="0073267C"/>
    <w:rsid w:val="007326B0"/>
    <w:rsid w:val="00734412"/>
    <w:rsid w:val="00734DA7"/>
    <w:rsid w:val="00735AF8"/>
    <w:rsid w:val="00737F0C"/>
    <w:rsid w:val="007403F2"/>
    <w:rsid w:val="0074112C"/>
    <w:rsid w:val="00741573"/>
    <w:rsid w:val="00741EAE"/>
    <w:rsid w:val="007422D3"/>
    <w:rsid w:val="00742A36"/>
    <w:rsid w:val="007434D8"/>
    <w:rsid w:val="00743705"/>
    <w:rsid w:val="007446C4"/>
    <w:rsid w:val="00744BD0"/>
    <w:rsid w:val="007451C6"/>
    <w:rsid w:val="00746CC3"/>
    <w:rsid w:val="007474E9"/>
    <w:rsid w:val="0075015D"/>
    <w:rsid w:val="007515F5"/>
    <w:rsid w:val="007521EB"/>
    <w:rsid w:val="00752BA0"/>
    <w:rsid w:val="00752C1B"/>
    <w:rsid w:val="00753002"/>
    <w:rsid w:val="007533CB"/>
    <w:rsid w:val="00754E61"/>
    <w:rsid w:val="0075687F"/>
    <w:rsid w:val="00757395"/>
    <w:rsid w:val="00757E1A"/>
    <w:rsid w:val="007611D8"/>
    <w:rsid w:val="007619A5"/>
    <w:rsid w:val="00762C42"/>
    <w:rsid w:val="00762F54"/>
    <w:rsid w:val="00763370"/>
    <w:rsid w:val="00765313"/>
    <w:rsid w:val="00765CC5"/>
    <w:rsid w:val="00766010"/>
    <w:rsid w:val="0076699C"/>
    <w:rsid w:val="00767303"/>
    <w:rsid w:val="00767DD7"/>
    <w:rsid w:val="00771149"/>
    <w:rsid w:val="007715A0"/>
    <w:rsid w:val="0077207A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77CBB"/>
    <w:rsid w:val="00780C48"/>
    <w:rsid w:val="007810C8"/>
    <w:rsid w:val="00781643"/>
    <w:rsid w:val="00781C6A"/>
    <w:rsid w:val="00782433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12"/>
    <w:rsid w:val="00786E81"/>
    <w:rsid w:val="00786EAD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7972"/>
    <w:rsid w:val="007A02C9"/>
    <w:rsid w:val="007A05DF"/>
    <w:rsid w:val="007A07B8"/>
    <w:rsid w:val="007A120A"/>
    <w:rsid w:val="007A19B6"/>
    <w:rsid w:val="007A1CFF"/>
    <w:rsid w:val="007A25BB"/>
    <w:rsid w:val="007A2CF8"/>
    <w:rsid w:val="007A2D2E"/>
    <w:rsid w:val="007A2D40"/>
    <w:rsid w:val="007A3A95"/>
    <w:rsid w:val="007A41BE"/>
    <w:rsid w:val="007A5E62"/>
    <w:rsid w:val="007A5FBA"/>
    <w:rsid w:val="007A6940"/>
    <w:rsid w:val="007A6FB9"/>
    <w:rsid w:val="007A77E5"/>
    <w:rsid w:val="007B021D"/>
    <w:rsid w:val="007B0B83"/>
    <w:rsid w:val="007B0BBD"/>
    <w:rsid w:val="007B0E5E"/>
    <w:rsid w:val="007B0EBA"/>
    <w:rsid w:val="007B0F39"/>
    <w:rsid w:val="007B1846"/>
    <w:rsid w:val="007B1CCD"/>
    <w:rsid w:val="007B1EAE"/>
    <w:rsid w:val="007B3566"/>
    <w:rsid w:val="007B3C2B"/>
    <w:rsid w:val="007B5710"/>
    <w:rsid w:val="007B5726"/>
    <w:rsid w:val="007B5FB8"/>
    <w:rsid w:val="007B693D"/>
    <w:rsid w:val="007B6CB4"/>
    <w:rsid w:val="007B746E"/>
    <w:rsid w:val="007B7644"/>
    <w:rsid w:val="007B784C"/>
    <w:rsid w:val="007B7F70"/>
    <w:rsid w:val="007C0F11"/>
    <w:rsid w:val="007C26CD"/>
    <w:rsid w:val="007C281C"/>
    <w:rsid w:val="007C37B6"/>
    <w:rsid w:val="007C37F1"/>
    <w:rsid w:val="007C4655"/>
    <w:rsid w:val="007C4877"/>
    <w:rsid w:val="007C68E9"/>
    <w:rsid w:val="007C7D1B"/>
    <w:rsid w:val="007D06A5"/>
    <w:rsid w:val="007D0DA3"/>
    <w:rsid w:val="007D1BE4"/>
    <w:rsid w:val="007D23FD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329A"/>
    <w:rsid w:val="007E462E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13ED"/>
    <w:rsid w:val="007F1B80"/>
    <w:rsid w:val="007F240C"/>
    <w:rsid w:val="007F28DE"/>
    <w:rsid w:val="007F3344"/>
    <w:rsid w:val="007F3642"/>
    <w:rsid w:val="007F38C0"/>
    <w:rsid w:val="007F5210"/>
    <w:rsid w:val="007F5755"/>
    <w:rsid w:val="007F5AD7"/>
    <w:rsid w:val="007F67E8"/>
    <w:rsid w:val="007F70D2"/>
    <w:rsid w:val="007F77A2"/>
    <w:rsid w:val="008000F4"/>
    <w:rsid w:val="008001E3"/>
    <w:rsid w:val="00800885"/>
    <w:rsid w:val="00800BD7"/>
    <w:rsid w:val="00801A3F"/>
    <w:rsid w:val="008022CE"/>
    <w:rsid w:val="00802745"/>
    <w:rsid w:val="00803109"/>
    <w:rsid w:val="0080400F"/>
    <w:rsid w:val="0080551C"/>
    <w:rsid w:val="00805BE9"/>
    <w:rsid w:val="00805FC4"/>
    <w:rsid w:val="008061EE"/>
    <w:rsid w:val="00806A9A"/>
    <w:rsid w:val="008070E1"/>
    <w:rsid w:val="00807556"/>
    <w:rsid w:val="008079A0"/>
    <w:rsid w:val="00810359"/>
    <w:rsid w:val="00810721"/>
    <w:rsid w:val="0081151C"/>
    <w:rsid w:val="0081208A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99C"/>
    <w:rsid w:val="00817D47"/>
    <w:rsid w:val="00820B00"/>
    <w:rsid w:val="00821762"/>
    <w:rsid w:val="00821B36"/>
    <w:rsid w:val="00822CE2"/>
    <w:rsid w:val="00825603"/>
    <w:rsid w:val="00825FFB"/>
    <w:rsid w:val="008266B2"/>
    <w:rsid w:val="00826A30"/>
    <w:rsid w:val="00827154"/>
    <w:rsid w:val="0082774C"/>
    <w:rsid w:val="00827795"/>
    <w:rsid w:val="00827A3C"/>
    <w:rsid w:val="00830661"/>
    <w:rsid w:val="00831750"/>
    <w:rsid w:val="008319F3"/>
    <w:rsid w:val="00831D46"/>
    <w:rsid w:val="008321F4"/>
    <w:rsid w:val="00832572"/>
    <w:rsid w:val="00832BEC"/>
    <w:rsid w:val="00833E7F"/>
    <w:rsid w:val="00834360"/>
    <w:rsid w:val="00834896"/>
    <w:rsid w:val="00834A31"/>
    <w:rsid w:val="008358A5"/>
    <w:rsid w:val="0083627A"/>
    <w:rsid w:val="0083794F"/>
    <w:rsid w:val="0084085D"/>
    <w:rsid w:val="00840F83"/>
    <w:rsid w:val="008420B9"/>
    <w:rsid w:val="00842224"/>
    <w:rsid w:val="008433D3"/>
    <w:rsid w:val="00843673"/>
    <w:rsid w:val="00843A01"/>
    <w:rsid w:val="00844038"/>
    <w:rsid w:val="00844214"/>
    <w:rsid w:val="00844B7F"/>
    <w:rsid w:val="00845C42"/>
    <w:rsid w:val="00845FA7"/>
    <w:rsid w:val="0084724C"/>
    <w:rsid w:val="008472D3"/>
    <w:rsid w:val="008472DA"/>
    <w:rsid w:val="00850630"/>
    <w:rsid w:val="00851801"/>
    <w:rsid w:val="00852A83"/>
    <w:rsid w:val="00852EB7"/>
    <w:rsid w:val="0085542C"/>
    <w:rsid w:val="00856BB4"/>
    <w:rsid w:val="008571EA"/>
    <w:rsid w:val="008603AF"/>
    <w:rsid w:val="00861133"/>
    <w:rsid w:val="00861A2F"/>
    <w:rsid w:val="008621F9"/>
    <w:rsid w:val="00862CE5"/>
    <w:rsid w:val="00863335"/>
    <w:rsid w:val="0086432F"/>
    <w:rsid w:val="008644C3"/>
    <w:rsid w:val="00866133"/>
    <w:rsid w:val="0086667E"/>
    <w:rsid w:val="00866A09"/>
    <w:rsid w:val="00866D31"/>
    <w:rsid w:val="00866EA1"/>
    <w:rsid w:val="0086721B"/>
    <w:rsid w:val="00867305"/>
    <w:rsid w:val="008677EF"/>
    <w:rsid w:val="008700A1"/>
    <w:rsid w:val="008703B0"/>
    <w:rsid w:val="00870B28"/>
    <w:rsid w:val="00870B49"/>
    <w:rsid w:val="00870C67"/>
    <w:rsid w:val="00870E39"/>
    <w:rsid w:val="00872123"/>
    <w:rsid w:val="00872EC3"/>
    <w:rsid w:val="00873FAE"/>
    <w:rsid w:val="00874E88"/>
    <w:rsid w:val="008751A2"/>
    <w:rsid w:val="008777CC"/>
    <w:rsid w:val="00877867"/>
    <w:rsid w:val="00880F42"/>
    <w:rsid w:val="00880F79"/>
    <w:rsid w:val="00881736"/>
    <w:rsid w:val="00881986"/>
    <w:rsid w:val="008829FD"/>
    <w:rsid w:val="00882E2E"/>
    <w:rsid w:val="008830AF"/>
    <w:rsid w:val="008832F1"/>
    <w:rsid w:val="00884444"/>
    <w:rsid w:val="00885589"/>
    <w:rsid w:val="00885CBF"/>
    <w:rsid w:val="0088606A"/>
    <w:rsid w:val="00886ECF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F9E"/>
    <w:rsid w:val="0089744F"/>
    <w:rsid w:val="0089779A"/>
    <w:rsid w:val="008A06A6"/>
    <w:rsid w:val="008A0A99"/>
    <w:rsid w:val="008A13C3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38D"/>
    <w:rsid w:val="008A6405"/>
    <w:rsid w:val="008A654C"/>
    <w:rsid w:val="008A6EFD"/>
    <w:rsid w:val="008A7C10"/>
    <w:rsid w:val="008A7F46"/>
    <w:rsid w:val="008B2DF9"/>
    <w:rsid w:val="008B30B2"/>
    <w:rsid w:val="008B36B2"/>
    <w:rsid w:val="008B55D4"/>
    <w:rsid w:val="008B5A53"/>
    <w:rsid w:val="008B5B09"/>
    <w:rsid w:val="008B7A1C"/>
    <w:rsid w:val="008C10DD"/>
    <w:rsid w:val="008C180C"/>
    <w:rsid w:val="008C1A94"/>
    <w:rsid w:val="008C22C7"/>
    <w:rsid w:val="008C2B89"/>
    <w:rsid w:val="008C361B"/>
    <w:rsid w:val="008C4470"/>
    <w:rsid w:val="008C653F"/>
    <w:rsid w:val="008C6BC8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1782"/>
    <w:rsid w:val="008E270F"/>
    <w:rsid w:val="008E451A"/>
    <w:rsid w:val="008E4864"/>
    <w:rsid w:val="008E51E2"/>
    <w:rsid w:val="008E5954"/>
    <w:rsid w:val="008E6120"/>
    <w:rsid w:val="008E612E"/>
    <w:rsid w:val="008E65F3"/>
    <w:rsid w:val="008E75F8"/>
    <w:rsid w:val="008E767F"/>
    <w:rsid w:val="008F048E"/>
    <w:rsid w:val="008F04DD"/>
    <w:rsid w:val="008F0860"/>
    <w:rsid w:val="008F2E7A"/>
    <w:rsid w:val="008F2F86"/>
    <w:rsid w:val="008F32DC"/>
    <w:rsid w:val="008F383E"/>
    <w:rsid w:val="008F3A15"/>
    <w:rsid w:val="008F43BC"/>
    <w:rsid w:val="008F45B3"/>
    <w:rsid w:val="008F47ED"/>
    <w:rsid w:val="008F554E"/>
    <w:rsid w:val="008F5601"/>
    <w:rsid w:val="008F577C"/>
    <w:rsid w:val="008F674B"/>
    <w:rsid w:val="008F6AFD"/>
    <w:rsid w:val="008F7FC2"/>
    <w:rsid w:val="00900337"/>
    <w:rsid w:val="009029CC"/>
    <w:rsid w:val="009040FC"/>
    <w:rsid w:val="00904672"/>
    <w:rsid w:val="0090478C"/>
    <w:rsid w:val="009050D6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0A35"/>
    <w:rsid w:val="00910A7E"/>
    <w:rsid w:val="00911158"/>
    <w:rsid w:val="00911ED8"/>
    <w:rsid w:val="009153F1"/>
    <w:rsid w:val="00916646"/>
    <w:rsid w:val="009166F7"/>
    <w:rsid w:val="009167BB"/>
    <w:rsid w:val="0092186D"/>
    <w:rsid w:val="00921C03"/>
    <w:rsid w:val="00923A8F"/>
    <w:rsid w:val="00923AA9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2150"/>
    <w:rsid w:val="009429FF"/>
    <w:rsid w:val="009430B0"/>
    <w:rsid w:val="00943761"/>
    <w:rsid w:val="00943B8C"/>
    <w:rsid w:val="009449F2"/>
    <w:rsid w:val="00944E2C"/>
    <w:rsid w:val="0094541F"/>
    <w:rsid w:val="00945570"/>
    <w:rsid w:val="009455AB"/>
    <w:rsid w:val="00945E95"/>
    <w:rsid w:val="00946F48"/>
    <w:rsid w:val="00950067"/>
    <w:rsid w:val="00950722"/>
    <w:rsid w:val="0095086F"/>
    <w:rsid w:val="00950F5D"/>
    <w:rsid w:val="00951EC1"/>
    <w:rsid w:val="009523D2"/>
    <w:rsid w:val="00952A36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A0A"/>
    <w:rsid w:val="00967ED0"/>
    <w:rsid w:val="00967FBF"/>
    <w:rsid w:val="0097002D"/>
    <w:rsid w:val="00970776"/>
    <w:rsid w:val="00971600"/>
    <w:rsid w:val="00971899"/>
    <w:rsid w:val="00971C7D"/>
    <w:rsid w:val="0097246A"/>
    <w:rsid w:val="00972C09"/>
    <w:rsid w:val="009732F4"/>
    <w:rsid w:val="0097338E"/>
    <w:rsid w:val="009736F7"/>
    <w:rsid w:val="00973868"/>
    <w:rsid w:val="00973968"/>
    <w:rsid w:val="00973DB4"/>
    <w:rsid w:val="00974305"/>
    <w:rsid w:val="009754A9"/>
    <w:rsid w:val="0097646C"/>
    <w:rsid w:val="00977E02"/>
    <w:rsid w:val="00980149"/>
    <w:rsid w:val="00980789"/>
    <w:rsid w:val="00982759"/>
    <w:rsid w:val="00983926"/>
    <w:rsid w:val="00983F86"/>
    <w:rsid w:val="0098448B"/>
    <w:rsid w:val="00984EE0"/>
    <w:rsid w:val="0098506E"/>
    <w:rsid w:val="00985FC5"/>
    <w:rsid w:val="009862BB"/>
    <w:rsid w:val="00987893"/>
    <w:rsid w:val="009878C8"/>
    <w:rsid w:val="00987B35"/>
    <w:rsid w:val="00987FEC"/>
    <w:rsid w:val="009901CE"/>
    <w:rsid w:val="009903F5"/>
    <w:rsid w:val="00990A2B"/>
    <w:rsid w:val="00991CB4"/>
    <w:rsid w:val="00992FFD"/>
    <w:rsid w:val="00993111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660B"/>
    <w:rsid w:val="009A7039"/>
    <w:rsid w:val="009A7217"/>
    <w:rsid w:val="009A7A59"/>
    <w:rsid w:val="009B08B9"/>
    <w:rsid w:val="009B118F"/>
    <w:rsid w:val="009B1A9E"/>
    <w:rsid w:val="009B34B2"/>
    <w:rsid w:val="009B35BA"/>
    <w:rsid w:val="009B3719"/>
    <w:rsid w:val="009B3A92"/>
    <w:rsid w:val="009B3C5E"/>
    <w:rsid w:val="009B4DFF"/>
    <w:rsid w:val="009B53E4"/>
    <w:rsid w:val="009B5502"/>
    <w:rsid w:val="009B67FF"/>
    <w:rsid w:val="009B7D8A"/>
    <w:rsid w:val="009B7E6A"/>
    <w:rsid w:val="009C015C"/>
    <w:rsid w:val="009C0598"/>
    <w:rsid w:val="009C05E5"/>
    <w:rsid w:val="009C06DD"/>
    <w:rsid w:val="009C1C17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5ED7"/>
    <w:rsid w:val="009D664D"/>
    <w:rsid w:val="009D7327"/>
    <w:rsid w:val="009D7E2F"/>
    <w:rsid w:val="009E0880"/>
    <w:rsid w:val="009E0DE5"/>
    <w:rsid w:val="009E1187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DBA"/>
    <w:rsid w:val="009F5222"/>
    <w:rsid w:val="009F5399"/>
    <w:rsid w:val="009F7059"/>
    <w:rsid w:val="009F72BE"/>
    <w:rsid w:val="009F75CB"/>
    <w:rsid w:val="00A00D27"/>
    <w:rsid w:val="00A022F9"/>
    <w:rsid w:val="00A023DA"/>
    <w:rsid w:val="00A0240E"/>
    <w:rsid w:val="00A02683"/>
    <w:rsid w:val="00A03BFB"/>
    <w:rsid w:val="00A0417F"/>
    <w:rsid w:val="00A04333"/>
    <w:rsid w:val="00A047AF"/>
    <w:rsid w:val="00A05A50"/>
    <w:rsid w:val="00A06527"/>
    <w:rsid w:val="00A06B61"/>
    <w:rsid w:val="00A07285"/>
    <w:rsid w:val="00A0759E"/>
    <w:rsid w:val="00A07817"/>
    <w:rsid w:val="00A07992"/>
    <w:rsid w:val="00A07A89"/>
    <w:rsid w:val="00A10261"/>
    <w:rsid w:val="00A106E6"/>
    <w:rsid w:val="00A10B67"/>
    <w:rsid w:val="00A11157"/>
    <w:rsid w:val="00A11238"/>
    <w:rsid w:val="00A1213D"/>
    <w:rsid w:val="00A1252F"/>
    <w:rsid w:val="00A1283B"/>
    <w:rsid w:val="00A12C0E"/>
    <w:rsid w:val="00A12E31"/>
    <w:rsid w:val="00A134B1"/>
    <w:rsid w:val="00A1400E"/>
    <w:rsid w:val="00A1530B"/>
    <w:rsid w:val="00A15459"/>
    <w:rsid w:val="00A15BD9"/>
    <w:rsid w:val="00A165BC"/>
    <w:rsid w:val="00A178FA"/>
    <w:rsid w:val="00A20D6F"/>
    <w:rsid w:val="00A216EB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BAE"/>
    <w:rsid w:val="00A27CDF"/>
    <w:rsid w:val="00A30177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72BA"/>
    <w:rsid w:val="00A617EA"/>
    <w:rsid w:val="00A61A4D"/>
    <w:rsid w:val="00A61B38"/>
    <w:rsid w:val="00A61E1F"/>
    <w:rsid w:val="00A62495"/>
    <w:rsid w:val="00A624C1"/>
    <w:rsid w:val="00A62562"/>
    <w:rsid w:val="00A64C7C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602F"/>
    <w:rsid w:val="00A77342"/>
    <w:rsid w:val="00A77F5E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3B95"/>
    <w:rsid w:val="00AB427A"/>
    <w:rsid w:val="00AB478D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DB"/>
    <w:rsid w:val="00AE03D3"/>
    <w:rsid w:val="00AE0D09"/>
    <w:rsid w:val="00AE117E"/>
    <w:rsid w:val="00AE1AF8"/>
    <w:rsid w:val="00AE1FBA"/>
    <w:rsid w:val="00AE20EF"/>
    <w:rsid w:val="00AE2255"/>
    <w:rsid w:val="00AE234F"/>
    <w:rsid w:val="00AE2E4B"/>
    <w:rsid w:val="00AE307B"/>
    <w:rsid w:val="00AE3C02"/>
    <w:rsid w:val="00AE413D"/>
    <w:rsid w:val="00AE4810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0FCF"/>
    <w:rsid w:val="00AF1D9E"/>
    <w:rsid w:val="00AF215F"/>
    <w:rsid w:val="00AF318F"/>
    <w:rsid w:val="00AF3D34"/>
    <w:rsid w:val="00AF49DF"/>
    <w:rsid w:val="00AF536F"/>
    <w:rsid w:val="00AF54DA"/>
    <w:rsid w:val="00AF57A3"/>
    <w:rsid w:val="00AF69E2"/>
    <w:rsid w:val="00AF7901"/>
    <w:rsid w:val="00AF7CB8"/>
    <w:rsid w:val="00B00140"/>
    <w:rsid w:val="00B003CA"/>
    <w:rsid w:val="00B0041A"/>
    <w:rsid w:val="00B00A8D"/>
    <w:rsid w:val="00B013F3"/>
    <w:rsid w:val="00B01523"/>
    <w:rsid w:val="00B0219D"/>
    <w:rsid w:val="00B023EB"/>
    <w:rsid w:val="00B02994"/>
    <w:rsid w:val="00B02BFF"/>
    <w:rsid w:val="00B04B52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5BA1"/>
    <w:rsid w:val="00B4748A"/>
    <w:rsid w:val="00B47EF2"/>
    <w:rsid w:val="00B50C14"/>
    <w:rsid w:val="00B51756"/>
    <w:rsid w:val="00B532B3"/>
    <w:rsid w:val="00B534AD"/>
    <w:rsid w:val="00B56CA4"/>
    <w:rsid w:val="00B572BC"/>
    <w:rsid w:val="00B6009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43EB"/>
    <w:rsid w:val="00B651E0"/>
    <w:rsid w:val="00B6676F"/>
    <w:rsid w:val="00B66B69"/>
    <w:rsid w:val="00B66BC2"/>
    <w:rsid w:val="00B66E46"/>
    <w:rsid w:val="00B66FCC"/>
    <w:rsid w:val="00B67267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3CA"/>
    <w:rsid w:val="00B81B48"/>
    <w:rsid w:val="00B8244D"/>
    <w:rsid w:val="00B82E7B"/>
    <w:rsid w:val="00B830D4"/>
    <w:rsid w:val="00B83B77"/>
    <w:rsid w:val="00B83DA3"/>
    <w:rsid w:val="00B84353"/>
    <w:rsid w:val="00B84514"/>
    <w:rsid w:val="00B849DC"/>
    <w:rsid w:val="00B85E18"/>
    <w:rsid w:val="00B86252"/>
    <w:rsid w:val="00B86C35"/>
    <w:rsid w:val="00B877BC"/>
    <w:rsid w:val="00B87A63"/>
    <w:rsid w:val="00B901E3"/>
    <w:rsid w:val="00B90680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9BA"/>
    <w:rsid w:val="00BA1A76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97D"/>
    <w:rsid w:val="00BA7F25"/>
    <w:rsid w:val="00BB158B"/>
    <w:rsid w:val="00BB1BA0"/>
    <w:rsid w:val="00BB1F4B"/>
    <w:rsid w:val="00BB255F"/>
    <w:rsid w:val="00BB2D7F"/>
    <w:rsid w:val="00BB3644"/>
    <w:rsid w:val="00BB4529"/>
    <w:rsid w:val="00BB4E94"/>
    <w:rsid w:val="00BB628C"/>
    <w:rsid w:val="00BB6D28"/>
    <w:rsid w:val="00BB6D61"/>
    <w:rsid w:val="00BB70F5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5850"/>
    <w:rsid w:val="00BD5BEA"/>
    <w:rsid w:val="00BD6147"/>
    <w:rsid w:val="00BD68D8"/>
    <w:rsid w:val="00BD7236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2226"/>
    <w:rsid w:val="00BF2522"/>
    <w:rsid w:val="00BF2C40"/>
    <w:rsid w:val="00BF2E2F"/>
    <w:rsid w:val="00BF331C"/>
    <w:rsid w:val="00BF5414"/>
    <w:rsid w:val="00BF606A"/>
    <w:rsid w:val="00BF6118"/>
    <w:rsid w:val="00BF6161"/>
    <w:rsid w:val="00BF6230"/>
    <w:rsid w:val="00C03F53"/>
    <w:rsid w:val="00C04B5D"/>
    <w:rsid w:val="00C06EA6"/>
    <w:rsid w:val="00C0718F"/>
    <w:rsid w:val="00C07473"/>
    <w:rsid w:val="00C07683"/>
    <w:rsid w:val="00C1068A"/>
    <w:rsid w:val="00C11DD2"/>
    <w:rsid w:val="00C1229A"/>
    <w:rsid w:val="00C12B54"/>
    <w:rsid w:val="00C12D29"/>
    <w:rsid w:val="00C12EE1"/>
    <w:rsid w:val="00C13069"/>
    <w:rsid w:val="00C130BC"/>
    <w:rsid w:val="00C13CF7"/>
    <w:rsid w:val="00C13D3E"/>
    <w:rsid w:val="00C153A1"/>
    <w:rsid w:val="00C15941"/>
    <w:rsid w:val="00C16F28"/>
    <w:rsid w:val="00C20163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D3"/>
    <w:rsid w:val="00C276DE"/>
    <w:rsid w:val="00C3019B"/>
    <w:rsid w:val="00C312ED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64A0"/>
    <w:rsid w:val="00C36D83"/>
    <w:rsid w:val="00C3752D"/>
    <w:rsid w:val="00C376C1"/>
    <w:rsid w:val="00C377DB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313"/>
    <w:rsid w:val="00C425E9"/>
    <w:rsid w:val="00C42636"/>
    <w:rsid w:val="00C433CC"/>
    <w:rsid w:val="00C438DF"/>
    <w:rsid w:val="00C46695"/>
    <w:rsid w:val="00C46835"/>
    <w:rsid w:val="00C468D0"/>
    <w:rsid w:val="00C4712E"/>
    <w:rsid w:val="00C47F35"/>
    <w:rsid w:val="00C51D00"/>
    <w:rsid w:val="00C52895"/>
    <w:rsid w:val="00C5361C"/>
    <w:rsid w:val="00C53D7D"/>
    <w:rsid w:val="00C54481"/>
    <w:rsid w:val="00C546F3"/>
    <w:rsid w:val="00C54881"/>
    <w:rsid w:val="00C54F60"/>
    <w:rsid w:val="00C5542E"/>
    <w:rsid w:val="00C5548A"/>
    <w:rsid w:val="00C55700"/>
    <w:rsid w:val="00C56323"/>
    <w:rsid w:val="00C5670A"/>
    <w:rsid w:val="00C56F07"/>
    <w:rsid w:val="00C57F85"/>
    <w:rsid w:val="00C604EB"/>
    <w:rsid w:val="00C61810"/>
    <w:rsid w:val="00C61A6F"/>
    <w:rsid w:val="00C62420"/>
    <w:rsid w:val="00C62CC0"/>
    <w:rsid w:val="00C647E7"/>
    <w:rsid w:val="00C65144"/>
    <w:rsid w:val="00C6579C"/>
    <w:rsid w:val="00C6580C"/>
    <w:rsid w:val="00C658BC"/>
    <w:rsid w:val="00C669F4"/>
    <w:rsid w:val="00C673EA"/>
    <w:rsid w:val="00C67CF1"/>
    <w:rsid w:val="00C706A2"/>
    <w:rsid w:val="00C70990"/>
    <w:rsid w:val="00C72468"/>
    <w:rsid w:val="00C72F61"/>
    <w:rsid w:val="00C76105"/>
    <w:rsid w:val="00C77CAF"/>
    <w:rsid w:val="00C808C6"/>
    <w:rsid w:val="00C80AF9"/>
    <w:rsid w:val="00C80BD8"/>
    <w:rsid w:val="00C80E75"/>
    <w:rsid w:val="00C81E81"/>
    <w:rsid w:val="00C82905"/>
    <w:rsid w:val="00C82EA8"/>
    <w:rsid w:val="00C84448"/>
    <w:rsid w:val="00C84556"/>
    <w:rsid w:val="00C846DD"/>
    <w:rsid w:val="00C84A52"/>
    <w:rsid w:val="00C84A66"/>
    <w:rsid w:val="00C853C3"/>
    <w:rsid w:val="00C8562E"/>
    <w:rsid w:val="00C8633A"/>
    <w:rsid w:val="00C8642F"/>
    <w:rsid w:val="00C866AC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8C"/>
    <w:rsid w:val="00C96DAD"/>
    <w:rsid w:val="00CA064B"/>
    <w:rsid w:val="00CA0E32"/>
    <w:rsid w:val="00CA1019"/>
    <w:rsid w:val="00CA1036"/>
    <w:rsid w:val="00CA161A"/>
    <w:rsid w:val="00CA1F10"/>
    <w:rsid w:val="00CA2601"/>
    <w:rsid w:val="00CA38BD"/>
    <w:rsid w:val="00CA4939"/>
    <w:rsid w:val="00CA546F"/>
    <w:rsid w:val="00CA56D8"/>
    <w:rsid w:val="00CA5DBD"/>
    <w:rsid w:val="00CA6929"/>
    <w:rsid w:val="00CA6EFB"/>
    <w:rsid w:val="00CA7407"/>
    <w:rsid w:val="00CA744B"/>
    <w:rsid w:val="00CB04C4"/>
    <w:rsid w:val="00CB122C"/>
    <w:rsid w:val="00CB13FE"/>
    <w:rsid w:val="00CB1494"/>
    <w:rsid w:val="00CB1704"/>
    <w:rsid w:val="00CB183B"/>
    <w:rsid w:val="00CB185C"/>
    <w:rsid w:val="00CB25B0"/>
    <w:rsid w:val="00CB2EAB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5E4"/>
    <w:rsid w:val="00CB77F8"/>
    <w:rsid w:val="00CB7CD8"/>
    <w:rsid w:val="00CB7D5C"/>
    <w:rsid w:val="00CC04B4"/>
    <w:rsid w:val="00CC09C8"/>
    <w:rsid w:val="00CC0D67"/>
    <w:rsid w:val="00CC1F1C"/>
    <w:rsid w:val="00CC3680"/>
    <w:rsid w:val="00CC3B58"/>
    <w:rsid w:val="00CC45BE"/>
    <w:rsid w:val="00CC46F5"/>
    <w:rsid w:val="00CC485C"/>
    <w:rsid w:val="00CC4DB2"/>
    <w:rsid w:val="00CC541B"/>
    <w:rsid w:val="00CC5A3E"/>
    <w:rsid w:val="00CC6034"/>
    <w:rsid w:val="00CC6331"/>
    <w:rsid w:val="00CC7CA9"/>
    <w:rsid w:val="00CD02DA"/>
    <w:rsid w:val="00CD05BD"/>
    <w:rsid w:val="00CD1712"/>
    <w:rsid w:val="00CD18EE"/>
    <w:rsid w:val="00CD2277"/>
    <w:rsid w:val="00CD370E"/>
    <w:rsid w:val="00CD3C17"/>
    <w:rsid w:val="00CD3D33"/>
    <w:rsid w:val="00CD4B6B"/>
    <w:rsid w:val="00CD4E19"/>
    <w:rsid w:val="00CD544D"/>
    <w:rsid w:val="00CD56E3"/>
    <w:rsid w:val="00CD59B9"/>
    <w:rsid w:val="00CD5A52"/>
    <w:rsid w:val="00CD5F9E"/>
    <w:rsid w:val="00CD72A9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AA7"/>
    <w:rsid w:val="00CF5D8D"/>
    <w:rsid w:val="00CF761B"/>
    <w:rsid w:val="00D003D1"/>
    <w:rsid w:val="00D00530"/>
    <w:rsid w:val="00D00D3A"/>
    <w:rsid w:val="00D01AB5"/>
    <w:rsid w:val="00D01B62"/>
    <w:rsid w:val="00D0211B"/>
    <w:rsid w:val="00D03080"/>
    <w:rsid w:val="00D03115"/>
    <w:rsid w:val="00D03242"/>
    <w:rsid w:val="00D03F70"/>
    <w:rsid w:val="00D040B3"/>
    <w:rsid w:val="00D049E8"/>
    <w:rsid w:val="00D051BB"/>
    <w:rsid w:val="00D057AB"/>
    <w:rsid w:val="00D05906"/>
    <w:rsid w:val="00D064E3"/>
    <w:rsid w:val="00D06F1A"/>
    <w:rsid w:val="00D0707D"/>
    <w:rsid w:val="00D10587"/>
    <w:rsid w:val="00D118D2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2B7"/>
    <w:rsid w:val="00D15710"/>
    <w:rsid w:val="00D1629D"/>
    <w:rsid w:val="00D16AE3"/>
    <w:rsid w:val="00D17BB1"/>
    <w:rsid w:val="00D203E4"/>
    <w:rsid w:val="00D208CB"/>
    <w:rsid w:val="00D2116F"/>
    <w:rsid w:val="00D22330"/>
    <w:rsid w:val="00D224D5"/>
    <w:rsid w:val="00D22EB5"/>
    <w:rsid w:val="00D238AB"/>
    <w:rsid w:val="00D23E7A"/>
    <w:rsid w:val="00D23F1C"/>
    <w:rsid w:val="00D24BC8"/>
    <w:rsid w:val="00D24DC8"/>
    <w:rsid w:val="00D25082"/>
    <w:rsid w:val="00D254D0"/>
    <w:rsid w:val="00D26969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5584"/>
    <w:rsid w:val="00D36444"/>
    <w:rsid w:val="00D367B3"/>
    <w:rsid w:val="00D36C3D"/>
    <w:rsid w:val="00D3734D"/>
    <w:rsid w:val="00D377C5"/>
    <w:rsid w:val="00D403C7"/>
    <w:rsid w:val="00D40410"/>
    <w:rsid w:val="00D4075B"/>
    <w:rsid w:val="00D40D57"/>
    <w:rsid w:val="00D42D38"/>
    <w:rsid w:val="00D43848"/>
    <w:rsid w:val="00D43B05"/>
    <w:rsid w:val="00D44A46"/>
    <w:rsid w:val="00D45C4A"/>
    <w:rsid w:val="00D46E18"/>
    <w:rsid w:val="00D4714F"/>
    <w:rsid w:val="00D475DA"/>
    <w:rsid w:val="00D50C19"/>
    <w:rsid w:val="00D5146E"/>
    <w:rsid w:val="00D51FA2"/>
    <w:rsid w:val="00D522A8"/>
    <w:rsid w:val="00D523B6"/>
    <w:rsid w:val="00D52448"/>
    <w:rsid w:val="00D52855"/>
    <w:rsid w:val="00D52D7D"/>
    <w:rsid w:val="00D5325C"/>
    <w:rsid w:val="00D551EE"/>
    <w:rsid w:val="00D552D4"/>
    <w:rsid w:val="00D56260"/>
    <w:rsid w:val="00D569D8"/>
    <w:rsid w:val="00D56A05"/>
    <w:rsid w:val="00D572DD"/>
    <w:rsid w:val="00D57E21"/>
    <w:rsid w:val="00D60C8C"/>
    <w:rsid w:val="00D610D6"/>
    <w:rsid w:val="00D619D7"/>
    <w:rsid w:val="00D62710"/>
    <w:rsid w:val="00D62B4D"/>
    <w:rsid w:val="00D636A7"/>
    <w:rsid w:val="00D63A65"/>
    <w:rsid w:val="00D64288"/>
    <w:rsid w:val="00D6454C"/>
    <w:rsid w:val="00D6542E"/>
    <w:rsid w:val="00D6549D"/>
    <w:rsid w:val="00D65843"/>
    <w:rsid w:val="00D65D6A"/>
    <w:rsid w:val="00D66ECA"/>
    <w:rsid w:val="00D66F55"/>
    <w:rsid w:val="00D703ED"/>
    <w:rsid w:val="00D70532"/>
    <w:rsid w:val="00D712AF"/>
    <w:rsid w:val="00D71EE9"/>
    <w:rsid w:val="00D7249A"/>
    <w:rsid w:val="00D725CD"/>
    <w:rsid w:val="00D72856"/>
    <w:rsid w:val="00D728A6"/>
    <w:rsid w:val="00D7381C"/>
    <w:rsid w:val="00D73A35"/>
    <w:rsid w:val="00D73ACB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80CEB"/>
    <w:rsid w:val="00D80F2A"/>
    <w:rsid w:val="00D811C9"/>
    <w:rsid w:val="00D81932"/>
    <w:rsid w:val="00D81AFB"/>
    <w:rsid w:val="00D8240D"/>
    <w:rsid w:val="00D82A1D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76E2"/>
    <w:rsid w:val="00D87BC5"/>
    <w:rsid w:val="00D87CE0"/>
    <w:rsid w:val="00D87DE0"/>
    <w:rsid w:val="00D904BA"/>
    <w:rsid w:val="00D915B9"/>
    <w:rsid w:val="00D91996"/>
    <w:rsid w:val="00D91DDC"/>
    <w:rsid w:val="00D91DF2"/>
    <w:rsid w:val="00D924AC"/>
    <w:rsid w:val="00D93138"/>
    <w:rsid w:val="00D93B38"/>
    <w:rsid w:val="00D95914"/>
    <w:rsid w:val="00D960AD"/>
    <w:rsid w:val="00D971C1"/>
    <w:rsid w:val="00D97343"/>
    <w:rsid w:val="00DA0EAE"/>
    <w:rsid w:val="00DA25A8"/>
    <w:rsid w:val="00DA3175"/>
    <w:rsid w:val="00DA363F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172"/>
    <w:rsid w:val="00DB1C14"/>
    <w:rsid w:val="00DB1FBC"/>
    <w:rsid w:val="00DB2BEB"/>
    <w:rsid w:val="00DB3BDA"/>
    <w:rsid w:val="00DB3C8B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72B"/>
    <w:rsid w:val="00DD2912"/>
    <w:rsid w:val="00DD363C"/>
    <w:rsid w:val="00DD3752"/>
    <w:rsid w:val="00DD419A"/>
    <w:rsid w:val="00DD4C2C"/>
    <w:rsid w:val="00DD4F73"/>
    <w:rsid w:val="00DD5725"/>
    <w:rsid w:val="00DD5A23"/>
    <w:rsid w:val="00DD6130"/>
    <w:rsid w:val="00DD6223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78F"/>
    <w:rsid w:val="00DE3A9D"/>
    <w:rsid w:val="00DE3F6A"/>
    <w:rsid w:val="00DE61D8"/>
    <w:rsid w:val="00DE6233"/>
    <w:rsid w:val="00DE6F7B"/>
    <w:rsid w:val="00DE73E5"/>
    <w:rsid w:val="00DE7BF3"/>
    <w:rsid w:val="00DF0A13"/>
    <w:rsid w:val="00DF19BA"/>
    <w:rsid w:val="00DF216E"/>
    <w:rsid w:val="00DF2CC0"/>
    <w:rsid w:val="00DF4D18"/>
    <w:rsid w:val="00DF56FB"/>
    <w:rsid w:val="00DF5AC0"/>
    <w:rsid w:val="00DF5E59"/>
    <w:rsid w:val="00DF67CD"/>
    <w:rsid w:val="00DF6DDA"/>
    <w:rsid w:val="00DF7633"/>
    <w:rsid w:val="00E0038E"/>
    <w:rsid w:val="00E00543"/>
    <w:rsid w:val="00E0123A"/>
    <w:rsid w:val="00E014C2"/>
    <w:rsid w:val="00E02035"/>
    <w:rsid w:val="00E020A2"/>
    <w:rsid w:val="00E02120"/>
    <w:rsid w:val="00E02457"/>
    <w:rsid w:val="00E02FAB"/>
    <w:rsid w:val="00E03E6F"/>
    <w:rsid w:val="00E03E74"/>
    <w:rsid w:val="00E03FD9"/>
    <w:rsid w:val="00E0439E"/>
    <w:rsid w:val="00E054A9"/>
    <w:rsid w:val="00E05534"/>
    <w:rsid w:val="00E05F91"/>
    <w:rsid w:val="00E05FDA"/>
    <w:rsid w:val="00E06840"/>
    <w:rsid w:val="00E06BBC"/>
    <w:rsid w:val="00E077A4"/>
    <w:rsid w:val="00E07A48"/>
    <w:rsid w:val="00E07B0E"/>
    <w:rsid w:val="00E07F0F"/>
    <w:rsid w:val="00E104F5"/>
    <w:rsid w:val="00E10884"/>
    <w:rsid w:val="00E10B18"/>
    <w:rsid w:val="00E10B88"/>
    <w:rsid w:val="00E11135"/>
    <w:rsid w:val="00E127CF"/>
    <w:rsid w:val="00E12B56"/>
    <w:rsid w:val="00E134FA"/>
    <w:rsid w:val="00E13C9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8FC"/>
    <w:rsid w:val="00E23A46"/>
    <w:rsid w:val="00E23D9E"/>
    <w:rsid w:val="00E2456B"/>
    <w:rsid w:val="00E24C1A"/>
    <w:rsid w:val="00E254D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3DC1"/>
    <w:rsid w:val="00E34BFB"/>
    <w:rsid w:val="00E351C8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ECE"/>
    <w:rsid w:val="00E4025A"/>
    <w:rsid w:val="00E404FC"/>
    <w:rsid w:val="00E40717"/>
    <w:rsid w:val="00E40C13"/>
    <w:rsid w:val="00E42118"/>
    <w:rsid w:val="00E44FA5"/>
    <w:rsid w:val="00E45684"/>
    <w:rsid w:val="00E45FBA"/>
    <w:rsid w:val="00E460FC"/>
    <w:rsid w:val="00E47EBC"/>
    <w:rsid w:val="00E5068E"/>
    <w:rsid w:val="00E510B9"/>
    <w:rsid w:val="00E5124F"/>
    <w:rsid w:val="00E51A5B"/>
    <w:rsid w:val="00E528D3"/>
    <w:rsid w:val="00E52E1E"/>
    <w:rsid w:val="00E531E6"/>
    <w:rsid w:val="00E538D4"/>
    <w:rsid w:val="00E539D5"/>
    <w:rsid w:val="00E54A3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290B"/>
    <w:rsid w:val="00E62C3E"/>
    <w:rsid w:val="00E62F0A"/>
    <w:rsid w:val="00E631AE"/>
    <w:rsid w:val="00E641EB"/>
    <w:rsid w:val="00E656DE"/>
    <w:rsid w:val="00E65A00"/>
    <w:rsid w:val="00E65E35"/>
    <w:rsid w:val="00E660DD"/>
    <w:rsid w:val="00E665BE"/>
    <w:rsid w:val="00E6730E"/>
    <w:rsid w:val="00E67C26"/>
    <w:rsid w:val="00E70679"/>
    <w:rsid w:val="00E7089E"/>
    <w:rsid w:val="00E71304"/>
    <w:rsid w:val="00E7143C"/>
    <w:rsid w:val="00E7258A"/>
    <w:rsid w:val="00E72B35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4736"/>
    <w:rsid w:val="00E84783"/>
    <w:rsid w:val="00E85E70"/>
    <w:rsid w:val="00E8627B"/>
    <w:rsid w:val="00E86947"/>
    <w:rsid w:val="00E86CA0"/>
    <w:rsid w:val="00E924A8"/>
    <w:rsid w:val="00E92972"/>
    <w:rsid w:val="00E93006"/>
    <w:rsid w:val="00E931BD"/>
    <w:rsid w:val="00E952D9"/>
    <w:rsid w:val="00E96649"/>
    <w:rsid w:val="00E9733C"/>
    <w:rsid w:val="00E97722"/>
    <w:rsid w:val="00E97A50"/>
    <w:rsid w:val="00E97C79"/>
    <w:rsid w:val="00EA01CC"/>
    <w:rsid w:val="00EA0D3E"/>
    <w:rsid w:val="00EA3B99"/>
    <w:rsid w:val="00EA4AC1"/>
    <w:rsid w:val="00EA5C44"/>
    <w:rsid w:val="00EA6A77"/>
    <w:rsid w:val="00EA711A"/>
    <w:rsid w:val="00EA7F36"/>
    <w:rsid w:val="00EB07DE"/>
    <w:rsid w:val="00EB18F1"/>
    <w:rsid w:val="00EB1DF3"/>
    <w:rsid w:val="00EB24C4"/>
    <w:rsid w:val="00EB30FF"/>
    <w:rsid w:val="00EB3654"/>
    <w:rsid w:val="00EB459E"/>
    <w:rsid w:val="00EB4D76"/>
    <w:rsid w:val="00EB5046"/>
    <w:rsid w:val="00EB53A2"/>
    <w:rsid w:val="00EB5871"/>
    <w:rsid w:val="00EB6860"/>
    <w:rsid w:val="00EB7476"/>
    <w:rsid w:val="00EB7A96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2057"/>
    <w:rsid w:val="00EC2F74"/>
    <w:rsid w:val="00EC375A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1DC9"/>
    <w:rsid w:val="00ED229D"/>
    <w:rsid w:val="00ED2C43"/>
    <w:rsid w:val="00ED2DA3"/>
    <w:rsid w:val="00ED2DC3"/>
    <w:rsid w:val="00ED2FBA"/>
    <w:rsid w:val="00ED36FC"/>
    <w:rsid w:val="00ED3738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7C8"/>
    <w:rsid w:val="00EE4CB4"/>
    <w:rsid w:val="00EE669F"/>
    <w:rsid w:val="00EE6D7A"/>
    <w:rsid w:val="00EE770B"/>
    <w:rsid w:val="00EE7966"/>
    <w:rsid w:val="00EE7C4E"/>
    <w:rsid w:val="00EF1189"/>
    <w:rsid w:val="00EF194A"/>
    <w:rsid w:val="00EF1CE4"/>
    <w:rsid w:val="00EF25F2"/>
    <w:rsid w:val="00EF29C1"/>
    <w:rsid w:val="00EF2F9C"/>
    <w:rsid w:val="00EF3314"/>
    <w:rsid w:val="00EF3C76"/>
    <w:rsid w:val="00EF4C36"/>
    <w:rsid w:val="00EF5139"/>
    <w:rsid w:val="00EF56EE"/>
    <w:rsid w:val="00EF6385"/>
    <w:rsid w:val="00EF690D"/>
    <w:rsid w:val="00EF6B16"/>
    <w:rsid w:val="00EF6B8C"/>
    <w:rsid w:val="00EF7381"/>
    <w:rsid w:val="00F00383"/>
    <w:rsid w:val="00F00E85"/>
    <w:rsid w:val="00F01068"/>
    <w:rsid w:val="00F010B2"/>
    <w:rsid w:val="00F01441"/>
    <w:rsid w:val="00F0147F"/>
    <w:rsid w:val="00F0183E"/>
    <w:rsid w:val="00F01A6F"/>
    <w:rsid w:val="00F02832"/>
    <w:rsid w:val="00F03239"/>
    <w:rsid w:val="00F048F8"/>
    <w:rsid w:val="00F05D4F"/>
    <w:rsid w:val="00F06203"/>
    <w:rsid w:val="00F0770D"/>
    <w:rsid w:val="00F07D4F"/>
    <w:rsid w:val="00F106EF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892"/>
    <w:rsid w:val="00F169D3"/>
    <w:rsid w:val="00F17041"/>
    <w:rsid w:val="00F17282"/>
    <w:rsid w:val="00F2162B"/>
    <w:rsid w:val="00F21758"/>
    <w:rsid w:val="00F21974"/>
    <w:rsid w:val="00F21A82"/>
    <w:rsid w:val="00F21D79"/>
    <w:rsid w:val="00F22269"/>
    <w:rsid w:val="00F22A61"/>
    <w:rsid w:val="00F2358E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2F57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525"/>
    <w:rsid w:val="00F46E63"/>
    <w:rsid w:val="00F4739D"/>
    <w:rsid w:val="00F47AB7"/>
    <w:rsid w:val="00F47AD2"/>
    <w:rsid w:val="00F50211"/>
    <w:rsid w:val="00F51346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FD5"/>
    <w:rsid w:val="00F610F3"/>
    <w:rsid w:val="00F61528"/>
    <w:rsid w:val="00F62311"/>
    <w:rsid w:val="00F623A5"/>
    <w:rsid w:val="00F6270C"/>
    <w:rsid w:val="00F6372A"/>
    <w:rsid w:val="00F65137"/>
    <w:rsid w:val="00F65221"/>
    <w:rsid w:val="00F6552B"/>
    <w:rsid w:val="00F6559F"/>
    <w:rsid w:val="00F65D78"/>
    <w:rsid w:val="00F675E4"/>
    <w:rsid w:val="00F67C52"/>
    <w:rsid w:val="00F67CFB"/>
    <w:rsid w:val="00F67E71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F53"/>
    <w:rsid w:val="00F74063"/>
    <w:rsid w:val="00F75433"/>
    <w:rsid w:val="00F75C4F"/>
    <w:rsid w:val="00F75DC3"/>
    <w:rsid w:val="00F762C1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F8C"/>
    <w:rsid w:val="00F9057A"/>
    <w:rsid w:val="00F910AB"/>
    <w:rsid w:val="00F91246"/>
    <w:rsid w:val="00F91496"/>
    <w:rsid w:val="00F91AD0"/>
    <w:rsid w:val="00F9299C"/>
    <w:rsid w:val="00F9415D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321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B028B"/>
    <w:rsid w:val="00FB07E3"/>
    <w:rsid w:val="00FB1429"/>
    <w:rsid w:val="00FB1836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BC"/>
    <w:rsid w:val="00FC45F8"/>
    <w:rsid w:val="00FC5B1F"/>
    <w:rsid w:val="00FC5BDB"/>
    <w:rsid w:val="00FC6904"/>
    <w:rsid w:val="00FC6A01"/>
    <w:rsid w:val="00FC6D6E"/>
    <w:rsid w:val="00FC6F82"/>
    <w:rsid w:val="00FC7518"/>
    <w:rsid w:val="00FD0782"/>
    <w:rsid w:val="00FD0904"/>
    <w:rsid w:val="00FD094F"/>
    <w:rsid w:val="00FD1EE9"/>
    <w:rsid w:val="00FD230B"/>
    <w:rsid w:val="00FD270A"/>
    <w:rsid w:val="00FD2B97"/>
    <w:rsid w:val="00FD338A"/>
    <w:rsid w:val="00FD429D"/>
    <w:rsid w:val="00FD4E85"/>
    <w:rsid w:val="00FD5163"/>
    <w:rsid w:val="00FD568E"/>
    <w:rsid w:val="00FD59CA"/>
    <w:rsid w:val="00FD5FAA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F0224"/>
    <w:rsid w:val="00FF0399"/>
    <w:rsid w:val="00FF04C4"/>
    <w:rsid w:val="00FF0C28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2A2F6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A43D4-2D7F-46C4-820F-A045F736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CBC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4</cp:revision>
  <cp:lastPrinted>2021-03-17T08:39:00Z</cp:lastPrinted>
  <dcterms:created xsi:type="dcterms:W3CDTF">2021-03-18T03:27:00Z</dcterms:created>
  <dcterms:modified xsi:type="dcterms:W3CDTF">2021-03-18T03:33:00Z</dcterms:modified>
</cp:coreProperties>
</file>